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A847" w14:textId="61E67446" w:rsidR="00C16620" w:rsidRPr="007830ED" w:rsidRDefault="00C16620">
      <w:pPr>
        <w:rPr>
          <w:rFonts w:ascii="Arial" w:hAnsi="Arial" w:cs="Arial"/>
          <w:sz w:val="32"/>
          <w:szCs w:val="32"/>
        </w:rPr>
      </w:pPr>
      <w:r w:rsidRPr="007830ED">
        <w:rPr>
          <w:rFonts w:ascii="Arial" w:hAnsi="Arial" w:cs="Arial"/>
          <w:sz w:val="32"/>
          <w:szCs w:val="32"/>
        </w:rPr>
        <w:t>Begrüssung</w:t>
      </w:r>
    </w:p>
    <w:p w14:paraId="60D38FE9" w14:textId="77777777" w:rsidR="00C16620" w:rsidRPr="007830ED" w:rsidRDefault="00C16620" w:rsidP="00C16620">
      <w:pPr>
        <w:spacing w:after="0"/>
        <w:rPr>
          <w:rFonts w:ascii="Arial" w:hAnsi="Arial" w:cs="Arial"/>
          <w:sz w:val="32"/>
          <w:szCs w:val="32"/>
        </w:rPr>
      </w:pPr>
      <w:r w:rsidRPr="007830ED">
        <w:rPr>
          <w:rFonts w:ascii="Arial" w:hAnsi="Arial" w:cs="Arial"/>
          <w:sz w:val="32"/>
          <w:szCs w:val="32"/>
        </w:rPr>
        <w:t>Im Namen Gottes feiern wir diesen Gottesdienst.</w:t>
      </w:r>
    </w:p>
    <w:p w14:paraId="2F44D754" w14:textId="77777777" w:rsidR="00C16620" w:rsidRPr="007830ED" w:rsidRDefault="00C16620" w:rsidP="00C16620">
      <w:pPr>
        <w:spacing w:after="0"/>
        <w:rPr>
          <w:rFonts w:ascii="Arial" w:hAnsi="Arial" w:cs="Arial"/>
          <w:sz w:val="32"/>
          <w:szCs w:val="32"/>
        </w:rPr>
      </w:pPr>
      <w:r w:rsidRPr="007830ED">
        <w:rPr>
          <w:rFonts w:ascii="Arial" w:hAnsi="Arial" w:cs="Arial"/>
          <w:sz w:val="32"/>
          <w:szCs w:val="32"/>
        </w:rPr>
        <w:t>In Gott finden wir die Fülle des Lebens.</w:t>
      </w:r>
    </w:p>
    <w:p w14:paraId="7F058AC0" w14:textId="77777777" w:rsidR="00C16620" w:rsidRPr="007830ED" w:rsidRDefault="00C16620" w:rsidP="00C16620">
      <w:pPr>
        <w:spacing w:after="0"/>
        <w:rPr>
          <w:rFonts w:ascii="Arial" w:hAnsi="Arial" w:cs="Arial"/>
          <w:sz w:val="32"/>
          <w:szCs w:val="32"/>
        </w:rPr>
      </w:pPr>
      <w:r w:rsidRPr="007830ED">
        <w:rPr>
          <w:rFonts w:ascii="Arial" w:hAnsi="Arial" w:cs="Arial"/>
          <w:sz w:val="32"/>
          <w:szCs w:val="32"/>
        </w:rPr>
        <w:t>In Jesus finden wir die Liebe zum Leben</w:t>
      </w:r>
    </w:p>
    <w:p w14:paraId="12A8F4C5" w14:textId="77777777" w:rsidR="00C16620" w:rsidRPr="007830ED" w:rsidRDefault="00C16620" w:rsidP="00C16620">
      <w:pPr>
        <w:spacing w:after="0" w:line="240" w:lineRule="auto"/>
        <w:rPr>
          <w:rFonts w:ascii="Arial" w:eastAsia="Times New Roman" w:hAnsi="Arial" w:cs="Arial"/>
          <w:sz w:val="32"/>
          <w:szCs w:val="32"/>
          <w:lang w:eastAsia="de-CH"/>
        </w:rPr>
      </w:pPr>
      <w:r w:rsidRPr="007830ED">
        <w:rPr>
          <w:rFonts w:ascii="Arial" w:hAnsi="Arial" w:cs="Arial"/>
          <w:sz w:val="32"/>
          <w:szCs w:val="32"/>
        </w:rPr>
        <w:t>Im heiligen Geist finden wir die Kraft unser Leben befreit zu gestalten</w:t>
      </w:r>
    </w:p>
    <w:p w14:paraId="76C2D758" w14:textId="77777777" w:rsidR="00C16620" w:rsidRPr="007830ED" w:rsidRDefault="00C16620" w:rsidP="00C16620">
      <w:pPr>
        <w:rPr>
          <w:rFonts w:ascii="Arial" w:hAnsi="Arial" w:cs="Arial"/>
          <w:sz w:val="32"/>
          <w:szCs w:val="32"/>
        </w:rPr>
      </w:pPr>
    </w:p>
    <w:p w14:paraId="610798DD" w14:textId="194EC06B" w:rsidR="00C16620" w:rsidRPr="007830ED" w:rsidRDefault="007546C6">
      <w:pPr>
        <w:rPr>
          <w:rFonts w:ascii="Arial" w:hAnsi="Arial" w:cs="Arial"/>
          <w:sz w:val="32"/>
          <w:szCs w:val="32"/>
        </w:rPr>
      </w:pPr>
      <w:r w:rsidRPr="007830ED">
        <w:rPr>
          <w:rFonts w:ascii="Arial" w:hAnsi="Arial" w:cs="Arial"/>
          <w:sz w:val="32"/>
          <w:szCs w:val="32"/>
        </w:rPr>
        <w:t xml:space="preserve">Dieser GD steht ganz im Zeichen der JK in Schaffhausen. </w:t>
      </w:r>
      <w:r w:rsidR="00EB0409" w:rsidRPr="007830ED">
        <w:rPr>
          <w:rFonts w:ascii="Arial" w:hAnsi="Arial" w:cs="Arial"/>
          <w:sz w:val="32"/>
          <w:szCs w:val="32"/>
        </w:rPr>
        <w:t xml:space="preserve">Simon und ich werden euch im ersten Teil über die Themen und Geschäfte berichten, die die Gesamtkirche beschäftigt, die wir in den eigenen Bezirk mitnehmen und in die Arbeit einfliessen lassen. </w:t>
      </w:r>
    </w:p>
    <w:p w14:paraId="7D3881BD" w14:textId="0AF20464" w:rsidR="008F65F8" w:rsidRPr="007830ED" w:rsidRDefault="008F65F8">
      <w:pPr>
        <w:rPr>
          <w:rFonts w:ascii="Arial" w:hAnsi="Arial" w:cs="Arial"/>
          <w:sz w:val="32"/>
          <w:szCs w:val="32"/>
        </w:rPr>
      </w:pPr>
      <w:r w:rsidRPr="007830ED">
        <w:rPr>
          <w:rFonts w:ascii="Arial" w:hAnsi="Arial" w:cs="Arial"/>
          <w:sz w:val="32"/>
          <w:szCs w:val="32"/>
        </w:rPr>
        <w:t xml:space="preserve">Die Konferenz hatte das Motto, </w:t>
      </w:r>
      <w:r w:rsidR="00F66B9C" w:rsidRPr="007830ED">
        <w:rPr>
          <w:rFonts w:ascii="Arial" w:hAnsi="Arial" w:cs="Arial"/>
          <w:sz w:val="32"/>
          <w:szCs w:val="32"/>
        </w:rPr>
        <w:t xml:space="preserve">Zeit (en) </w:t>
      </w:r>
      <w:r w:rsidRPr="007830ED">
        <w:rPr>
          <w:rFonts w:ascii="Arial" w:hAnsi="Arial" w:cs="Arial"/>
          <w:sz w:val="32"/>
          <w:szCs w:val="32"/>
        </w:rPr>
        <w:t xml:space="preserve">Unsere Zeit – deine Zeit. </w:t>
      </w:r>
      <w:r w:rsidR="00F66B9C" w:rsidRPr="007830ED">
        <w:rPr>
          <w:rFonts w:ascii="Arial" w:hAnsi="Arial" w:cs="Arial"/>
          <w:sz w:val="32"/>
          <w:szCs w:val="32"/>
        </w:rPr>
        <w:t>Zeit für uns, Zeit für Gott, Zeit für Begegnung und Zeit für Arbeit etc.</w:t>
      </w:r>
    </w:p>
    <w:p w14:paraId="019F2442" w14:textId="721AB8E2" w:rsidR="00F66B9C" w:rsidRPr="007830ED" w:rsidRDefault="00F66B9C">
      <w:pPr>
        <w:rPr>
          <w:rFonts w:ascii="Arial" w:hAnsi="Arial" w:cs="Arial"/>
          <w:sz w:val="32"/>
          <w:szCs w:val="32"/>
        </w:rPr>
      </w:pPr>
      <w:r w:rsidRPr="007830ED">
        <w:rPr>
          <w:rFonts w:ascii="Arial" w:hAnsi="Arial" w:cs="Arial"/>
          <w:sz w:val="32"/>
          <w:szCs w:val="32"/>
        </w:rPr>
        <w:t>Wir hatten sie, diese Zeite</w:t>
      </w:r>
      <w:r w:rsidR="00B266B3" w:rsidRPr="007830ED">
        <w:rPr>
          <w:rFonts w:ascii="Arial" w:hAnsi="Arial" w:cs="Arial"/>
          <w:sz w:val="32"/>
          <w:szCs w:val="32"/>
        </w:rPr>
        <w:t xml:space="preserve">n, vom Mittwochabend bis Sonntagmittag. Und es gab die Zeit des Feierns, des Abschiednehmens, des Teilens von Gelungenem, von Sorgen, wir erinnerten uns an gemeinsame Zeiten im Dienst, in dem Begleiten von Menschen, von Zeiten des Innehaltens und des Weitergehens. </w:t>
      </w:r>
    </w:p>
    <w:p w14:paraId="0633A96C" w14:textId="6675AEE0" w:rsidR="00B266B3" w:rsidRPr="007830ED" w:rsidRDefault="00B266B3">
      <w:pPr>
        <w:rPr>
          <w:rFonts w:ascii="Arial" w:hAnsi="Arial" w:cs="Arial"/>
          <w:sz w:val="32"/>
          <w:szCs w:val="32"/>
        </w:rPr>
      </w:pPr>
      <w:r w:rsidRPr="007830ED">
        <w:rPr>
          <w:rFonts w:ascii="Arial" w:hAnsi="Arial" w:cs="Arial"/>
          <w:sz w:val="32"/>
          <w:szCs w:val="32"/>
        </w:rPr>
        <w:t>Wir teilen nun diese unsere Zeit im Gottesdienst, im Hören, Singen, Beten und uns füllen lassen von Gottes Kraft.</w:t>
      </w:r>
    </w:p>
    <w:p w14:paraId="1E79DC89" w14:textId="0A6B8EFD" w:rsidR="00C16620" w:rsidRPr="007830ED" w:rsidRDefault="00C16620">
      <w:pPr>
        <w:rPr>
          <w:rFonts w:ascii="Arial" w:hAnsi="Arial" w:cs="Arial"/>
          <w:sz w:val="32"/>
          <w:szCs w:val="32"/>
        </w:rPr>
      </w:pPr>
    </w:p>
    <w:p w14:paraId="5B594751" w14:textId="4C12AA79" w:rsidR="007830ED" w:rsidRPr="007830ED" w:rsidRDefault="007830ED">
      <w:pPr>
        <w:rPr>
          <w:rFonts w:ascii="Arial" w:hAnsi="Arial" w:cs="Arial"/>
          <w:sz w:val="32"/>
          <w:szCs w:val="32"/>
        </w:rPr>
      </w:pPr>
      <w:r w:rsidRPr="007830ED">
        <w:rPr>
          <w:rFonts w:ascii="Arial" w:hAnsi="Arial" w:cs="Arial"/>
          <w:sz w:val="32"/>
          <w:szCs w:val="32"/>
        </w:rPr>
        <w:t>Gebet</w:t>
      </w:r>
    </w:p>
    <w:p w14:paraId="0322D314" w14:textId="77777777" w:rsidR="007830ED" w:rsidRPr="007830ED" w:rsidRDefault="007830ED" w:rsidP="007830ED">
      <w:pPr>
        <w:rPr>
          <w:rFonts w:ascii="Arial" w:hAnsi="Arial" w:cs="Arial"/>
          <w:sz w:val="32"/>
          <w:szCs w:val="32"/>
        </w:rPr>
      </w:pPr>
      <w:r w:rsidRPr="007830ED">
        <w:rPr>
          <w:rFonts w:ascii="Arial" w:hAnsi="Arial" w:cs="Arial"/>
          <w:sz w:val="32"/>
          <w:szCs w:val="32"/>
        </w:rPr>
        <w:t xml:space="preserve">Guter Gott, wir neigen uns dir zu. Hinter den Worten wohnt die Stille, dort atmest du lebendiger Gott als lockendes Schweigen, dort erwartest du uns, begegnest uns, hörst </w:t>
      </w:r>
      <w:proofErr w:type="spellStart"/>
      <w:r w:rsidRPr="007830ED">
        <w:rPr>
          <w:rFonts w:ascii="Arial" w:hAnsi="Arial" w:cs="Arial"/>
          <w:sz w:val="32"/>
          <w:szCs w:val="32"/>
        </w:rPr>
        <w:t>uns</w:t>
      </w:r>
      <w:proofErr w:type="spellEnd"/>
      <w:r w:rsidRPr="007830ED">
        <w:rPr>
          <w:rFonts w:ascii="Arial" w:hAnsi="Arial" w:cs="Arial"/>
          <w:sz w:val="32"/>
          <w:szCs w:val="32"/>
        </w:rPr>
        <w:t xml:space="preserve"> wir dich. Hinter den Worten können wir dich finden, können uns in deinem Widerhall entdecken und Leben gestalten, Beziehungen nähren, Glauben stärken.</w:t>
      </w:r>
    </w:p>
    <w:p w14:paraId="6A08680D" w14:textId="77777777" w:rsidR="007830ED" w:rsidRPr="007830ED" w:rsidRDefault="007830ED" w:rsidP="007830ED">
      <w:pPr>
        <w:rPr>
          <w:rFonts w:ascii="Arial" w:hAnsi="Arial" w:cs="Arial"/>
          <w:sz w:val="32"/>
          <w:szCs w:val="32"/>
        </w:rPr>
      </w:pPr>
    </w:p>
    <w:p w14:paraId="47ED6837" w14:textId="1E55230F" w:rsidR="00C16620" w:rsidRPr="007830ED" w:rsidRDefault="007830ED">
      <w:pPr>
        <w:rPr>
          <w:rFonts w:ascii="Arial" w:hAnsi="Arial" w:cs="Arial"/>
          <w:sz w:val="32"/>
          <w:szCs w:val="32"/>
        </w:rPr>
      </w:pPr>
      <w:r w:rsidRPr="007830ED">
        <w:rPr>
          <w:rFonts w:ascii="Arial" w:hAnsi="Arial" w:cs="Arial"/>
          <w:sz w:val="32"/>
          <w:szCs w:val="32"/>
        </w:rPr>
        <w:lastRenderedPageBreak/>
        <w:t>Predigt</w:t>
      </w:r>
    </w:p>
    <w:p w14:paraId="00A0600A" w14:textId="41467B1A" w:rsidR="007C66B2" w:rsidRPr="007830ED" w:rsidRDefault="007C66B2">
      <w:pPr>
        <w:rPr>
          <w:rFonts w:ascii="Arial" w:hAnsi="Arial" w:cs="Arial"/>
          <w:sz w:val="32"/>
          <w:szCs w:val="32"/>
        </w:rPr>
      </w:pPr>
      <w:r w:rsidRPr="007830ED">
        <w:rPr>
          <w:rFonts w:ascii="Arial" w:hAnsi="Arial" w:cs="Arial"/>
          <w:sz w:val="32"/>
          <w:szCs w:val="32"/>
        </w:rPr>
        <w:t>Das Wir stärken</w:t>
      </w:r>
      <w:r w:rsidR="00227D61" w:rsidRPr="007830ED">
        <w:rPr>
          <w:rFonts w:ascii="Arial" w:hAnsi="Arial" w:cs="Arial"/>
          <w:sz w:val="32"/>
          <w:szCs w:val="32"/>
        </w:rPr>
        <w:t xml:space="preserve"> hier</w:t>
      </w:r>
      <w:r w:rsidRPr="007830ED">
        <w:rPr>
          <w:rFonts w:ascii="Arial" w:hAnsi="Arial" w:cs="Arial"/>
          <w:sz w:val="32"/>
          <w:szCs w:val="32"/>
        </w:rPr>
        <w:t>, der Mensch als Individuum fördern</w:t>
      </w:r>
      <w:r w:rsidR="00227D61" w:rsidRPr="007830ED">
        <w:rPr>
          <w:rFonts w:ascii="Arial" w:hAnsi="Arial" w:cs="Arial"/>
          <w:sz w:val="32"/>
          <w:szCs w:val="32"/>
        </w:rPr>
        <w:t xml:space="preserve"> da</w:t>
      </w:r>
      <w:r w:rsidRPr="007830ED">
        <w:rPr>
          <w:rFonts w:ascii="Arial" w:hAnsi="Arial" w:cs="Arial"/>
          <w:sz w:val="32"/>
          <w:szCs w:val="32"/>
        </w:rPr>
        <w:t xml:space="preserve">, wir sind soziale Wesen und haben unser ganz eigenes Ich. In diesem Spannungsfeld leben wir, </w:t>
      </w:r>
      <w:r w:rsidR="00227D61" w:rsidRPr="007830ED">
        <w:rPr>
          <w:rFonts w:ascii="Arial" w:hAnsi="Arial" w:cs="Arial"/>
          <w:sz w:val="32"/>
          <w:szCs w:val="32"/>
        </w:rPr>
        <w:t>lebt</w:t>
      </w:r>
      <w:r w:rsidRPr="007830ED">
        <w:rPr>
          <w:rFonts w:ascii="Arial" w:hAnsi="Arial" w:cs="Arial"/>
          <w:sz w:val="32"/>
          <w:szCs w:val="32"/>
        </w:rPr>
        <w:t xml:space="preserve"> Kirche, </w:t>
      </w:r>
      <w:r w:rsidR="00227D61" w:rsidRPr="007830ED">
        <w:rPr>
          <w:rFonts w:ascii="Arial" w:hAnsi="Arial" w:cs="Arial"/>
          <w:sz w:val="32"/>
          <w:szCs w:val="32"/>
        </w:rPr>
        <w:t>sind wir</w:t>
      </w:r>
      <w:r w:rsidRPr="007830ED">
        <w:rPr>
          <w:rFonts w:ascii="Arial" w:hAnsi="Arial" w:cs="Arial"/>
          <w:sz w:val="32"/>
          <w:szCs w:val="32"/>
        </w:rPr>
        <w:t xml:space="preserve"> Gesellschaft. Wi</w:t>
      </w:r>
      <w:r w:rsidR="004A3BE2" w:rsidRPr="007830ED">
        <w:rPr>
          <w:rFonts w:ascii="Arial" w:hAnsi="Arial" w:cs="Arial"/>
          <w:sz w:val="32"/>
          <w:szCs w:val="32"/>
        </w:rPr>
        <w:t>e</w:t>
      </w:r>
      <w:r w:rsidRPr="007830ED">
        <w:rPr>
          <w:rFonts w:ascii="Arial" w:hAnsi="Arial" w:cs="Arial"/>
          <w:sz w:val="32"/>
          <w:szCs w:val="32"/>
        </w:rPr>
        <w:t xml:space="preserve"> bereits angetönt ist es das </w:t>
      </w:r>
      <w:r w:rsidR="00930AD5" w:rsidRPr="007830ED">
        <w:rPr>
          <w:rFonts w:ascii="Arial" w:hAnsi="Arial" w:cs="Arial"/>
          <w:sz w:val="32"/>
          <w:szCs w:val="32"/>
        </w:rPr>
        <w:t xml:space="preserve">grosse </w:t>
      </w:r>
      <w:r w:rsidRPr="007830ED">
        <w:rPr>
          <w:rFonts w:ascii="Arial" w:hAnsi="Arial" w:cs="Arial"/>
          <w:sz w:val="32"/>
          <w:szCs w:val="32"/>
        </w:rPr>
        <w:t xml:space="preserve">Thema, </w:t>
      </w:r>
      <w:r w:rsidR="00227D61" w:rsidRPr="007830ED">
        <w:rPr>
          <w:rFonts w:ascii="Arial" w:hAnsi="Arial" w:cs="Arial"/>
          <w:sz w:val="32"/>
          <w:szCs w:val="32"/>
        </w:rPr>
        <w:t>mit dem wir</w:t>
      </w:r>
      <w:r w:rsidRPr="007830ED">
        <w:rPr>
          <w:rFonts w:ascii="Arial" w:hAnsi="Arial" w:cs="Arial"/>
          <w:sz w:val="32"/>
          <w:szCs w:val="32"/>
        </w:rPr>
        <w:t xml:space="preserve"> Pfarrpersonen und Gemeindeverantwortliche </w:t>
      </w:r>
      <w:r w:rsidR="00227D61" w:rsidRPr="007830ED">
        <w:rPr>
          <w:rFonts w:ascii="Arial" w:hAnsi="Arial" w:cs="Arial"/>
          <w:sz w:val="32"/>
          <w:szCs w:val="32"/>
        </w:rPr>
        <w:t xml:space="preserve">uns </w:t>
      </w:r>
      <w:r w:rsidRPr="007830ED">
        <w:rPr>
          <w:rFonts w:ascii="Arial" w:hAnsi="Arial" w:cs="Arial"/>
          <w:sz w:val="32"/>
          <w:szCs w:val="32"/>
        </w:rPr>
        <w:t xml:space="preserve">an der JK </w:t>
      </w:r>
      <w:r w:rsidR="00227D61" w:rsidRPr="007830ED">
        <w:rPr>
          <w:rFonts w:ascii="Arial" w:hAnsi="Arial" w:cs="Arial"/>
          <w:sz w:val="32"/>
          <w:szCs w:val="32"/>
        </w:rPr>
        <w:t xml:space="preserve">auseinandergesetzt haben. </w:t>
      </w:r>
    </w:p>
    <w:p w14:paraId="4830DAD9" w14:textId="648799EC" w:rsidR="004A3BE2" w:rsidRPr="007830ED" w:rsidRDefault="00870299">
      <w:pPr>
        <w:rPr>
          <w:rFonts w:ascii="Arial" w:hAnsi="Arial" w:cs="Arial"/>
          <w:sz w:val="32"/>
          <w:szCs w:val="32"/>
        </w:rPr>
      </w:pPr>
      <w:r w:rsidRPr="007830ED">
        <w:rPr>
          <w:rFonts w:ascii="Arial" w:hAnsi="Arial" w:cs="Arial"/>
          <w:sz w:val="32"/>
          <w:szCs w:val="32"/>
        </w:rPr>
        <w:t xml:space="preserve">Und </w:t>
      </w:r>
      <w:r w:rsidR="000C59A3" w:rsidRPr="007830ED">
        <w:rPr>
          <w:rFonts w:ascii="Arial" w:hAnsi="Arial" w:cs="Arial"/>
          <w:sz w:val="32"/>
          <w:szCs w:val="32"/>
        </w:rPr>
        <w:t>die theologischen</w:t>
      </w:r>
      <w:r w:rsidRPr="007830ED">
        <w:rPr>
          <w:rFonts w:ascii="Arial" w:hAnsi="Arial" w:cs="Arial"/>
          <w:sz w:val="32"/>
          <w:szCs w:val="32"/>
        </w:rPr>
        <w:t xml:space="preserve"> </w:t>
      </w:r>
      <w:r w:rsidR="006C07FF" w:rsidRPr="007830ED">
        <w:rPr>
          <w:rFonts w:ascii="Arial" w:hAnsi="Arial" w:cs="Arial"/>
          <w:sz w:val="32"/>
          <w:szCs w:val="32"/>
        </w:rPr>
        <w:t>Anhaltspunkte</w:t>
      </w:r>
      <w:r w:rsidR="007F67E7" w:rsidRPr="007830ED">
        <w:rPr>
          <w:rFonts w:ascii="Arial" w:hAnsi="Arial" w:cs="Arial"/>
          <w:sz w:val="32"/>
          <w:szCs w:val="32"/>
        </w:rPr>
        <w:t xml:space="preserve"> reichen</w:t>
      </w:r>
      <w:r w:rsidR="000C59A3" w:rsidRPr="007830ED">
        <w:rPr>
          <w:rFonts w:ascii="Arial" w:hAnsi="Arial" w:cs="Arial"/>
          <w:sz w:val="32"/>
          <w:szCs w:val="32"/>
        </w:rPr>
        <w:t xml:space="preserve"> </w:t>
      </w:r>
      <w:r w:rsidRPr="007830ED">
        <w:rPr>
          <w:rFonts w:ascii="Arial" w:hAnsi="Arial" w:cs="Arial"/>
          <w:sz w:val="32"/>
          <w:szCs w:val="32"/>
        </w:rPr>
        <w:t xml:space="preserve">weit in den Anfang </w:t>
      </w:r>
      <w:r w:rsidR="006C07FF" w:rsidRPr="007830ED">
        <w:rPr>
          <w:rFonts w:ascii="Arial" w:hAnsi="Arial" w:cs="Arial"/>
          <w:sz w:val="32"/>
          <w:szCs w:val="32"/>
        </w:rPr>
        <w:t>der biblischen Menschheitsgeschichte</w:t>
      </w:r>
      <w:r w:rsidRPr="007830ED">
        <w:rPr>
          <w:rFonts w:ascii="Arial" w:hAnsi="Arial" w:cs="Arial"/>
          <w:sz w:val="32"/>
          <w:szCs w:val="32"/>
        </w:rPr>
        <w:t>. Dazu ein paar Gedanken.</w:t>
      </w:r>
    </w:p>
    <w:p w14:paraId="10F2BB33" w14:textId="77777777" w:rsidR="007C66B2" w:rsidRPr="007830ED" w:rsidRDefault="007C66B2">
      <w:pPr>
        <w:rPr>
          <w:rFonts w:ascii="Arial" w:hAnsi="Arial" w:cs="Arial"/>
          <w:sz w:val="32"/>
          <w:szCs w:val="32"/>
        </w:rPr>
      </w:pPr>
    </w:p>
    <w:p w14:paraId="48F7DE4D" w14:textId="662483CD" w:rsidR="00A228B6" w:rsidRPr="007830ED" w:rsidRDefault="002E46D4">
      <w:pPr>
        <w:rPr>
          <w:rFonts w:ascii="Arial" w:hAnsi="Arial" w:cs="Arial"/>
          <w:sz w:val="32"/>
          <w:szCs w:val="32"/>
        </w:rPr>
      </w:pPr>
      <w:r w:rsidRPr="007830ED">
        <w:rPr>
          <w:rFonts w:ascii="Arial" w:hAnsi="Arial" w:cs="Arial"/>
          <w:sz w:val="32"/>
          <w:szCs w:val="32"/>
        </w:rPr>
        <w:t>Wir beginnen i</w:t>
      </w:r>
      <w:r w:rsidR="003C6D2C" w:rsidRPr="007830ED">
        <w:rPr>
          <w:rFonts w:ascii="Arial" w:hAnsi="Arial" w:cs="Arial"/>
          <w:sz w:val="32"/>
          <w:szCs w:val="32"/>
        </w:rPr>
        <w:t xml:space="preserve">m letzten Buch der Tora, im Deuteronomium, früher 5. Buch Mose, führen alle Texte hin zu einem Leben in Gemeinschaft. </w:t>
      </w:r>
      <w:r w:rsidR="00827D29" w:rsidRPr="007830ED">
        <w:rPr>
          <w:rFonts w:ascii="Arial" w:hAnsi="Arial" w:cs="Arial"/>
          <w:sz w:val="32"/>
          <w:szCs w:val="32"/>
        </w:rPr>
        <w:t xml:space="preserve">Über all die über 30 Kapitel wird dieses </w:t>
      </w:r>
      <w:r w:rsidR="00014CF4" w:rsidRPr="007830ED">
        <w:rPr>
          <w:rFonts w:ascii="Arial" w:hAnsi="Arial" w:cs="Arial"/>
          <w:sz w:val="32"/>
          <w:szCs w:val="32"/>
        </w:rPr>
        <w:t>Z</w:t>
      </w:r>
      <w:r w:rsidR="00827D29" w:rsidRPr="007830ED">
        <w:rPr>
          <w:rFonts w:ascii="Arial" w:hAnsi="Arial" w:cs="Arial"/>
          <w:sz w:val="32"/>
          <w:szCs w:val="32"/>
        </w:rPr>
        <w:t xml:space="preserve">usammenleben organsiert, geplant und vorbereitet. In dieser ganzen Rede </w:t>
      </w:r>
      <w:r w:rsidR="00014CF4" w:rsidRPr="007830ED">
        <w:rPr>
          <w:rFonts w:ascii="Arial" w:hAnsi="Arial" w:cs="Arial"/>
          <w:sz w:val="32"/>
          <w:szCs w:val="32"/>
        </w:rPr>
        <w:t xml:space="preserve">hält </w:t>
      </w:r>
      <w:r w:rsidR="00827D29" w:rsidRPr="007830ED">
        <w:rPr>
          <w:rFonts w:ascii="Arial" w:hAnsi="Arial" w:cs="Arial"/>
          <w:sz w:val="32"/>
          <w:szCs w:val="32"/>
        </w:rPr>
        <w:t xml:space="preserve">Mose die Zeit wie nochmals an, bevor das Volk in das versprochene Land einziehen wird. </w:t>
      </w:r>
      <w:r w:rsidR="00014CF4" w:rsidRPr="007830ED">
        <w:rPr>
          <w:rFonts w:ascii="Arial" w:hAnsi="Arial" w:cs="Arial"/>
          <w:sz w:val="32"/>
          <w:szCs w:val="32"/>
        </w:rPr>
        <w:t>I</w:t>
      </w:r>
      <w:r w:rsidR="00827D29" w:rsidRPr="007830ED">
        <w:rPr>
          <w:rFonts w:ascii="Arial" w:hAnsi="Arial" w:cs="Arial"/>
          <w:sz w:val="32"/>
          <w:szCs w:val="32"/>
        </w:rPr>
        <w:t xml:space="preserve">n das Land, das Gott dem Volk versprochen hat. Mose </w:t>
      </w:r>
      <w:r w:rsidR="009933AA" w:rsidRPr="007830ED">
        <w:rPr>
          <w:rFonts w:ascii="Arial" w:hAnsi="Arial" w:cs="Arial"/>
          <w:sz w:val="32"/>
          <w:szCs w:val="32"/>
        </w:rPr>
        <w:t xml:space="preserve">erinnert die neue Generation an die bisherige Geschichte Gottes mit dem Volk und an seine Gebote. Es ist ein Vermächtnis, für alle, die nicht wirklich auch dabei wahren und mit eigenen Augen gesehen haben. </w:t>
      </w:r>
    </w:p>
    <w:p w14:paraId="1DC7AD87" w14:textId="3481460C" w:rsidR="00A228B6" w:rsidRPr="007830ED" w:rsidRDefault="000C59A3">
      <w:pPr>
        <w:rPr>
          <w:rFonts w:ascii="Arial" w:hAnsi="Arial" w:cs="Arial"/>
          <w:sz w:val="32"/>
          <w:szCs w:val="32"/>
        </w:rPr>
      </w:pPr>
      <w:r w:rsidRPr="007830ED">
        <w:rPr>
          <w:rFonts w:ascii="Arial" w:hAnsi="Arial" w:cs="Arial"/>
          <w:sz w:val="32"/>
          <w:szCs w:val="32"/>
        </w:rPr>
        <w:t>In jedem Wort, das</w:t>
      </w:r>
      <w:r w:rsidR="00A228B6" w:rsidRPr="007830ED">
        <w:rPr>
          <w:rFonts w:ascii="Arial" w:hAnsi="Arial" w:cs="Arial"/>
          <w:sz w:val="32"/>
          <w:szCs w:val="32"/>
        </w:rPr>
        <w:t xml:space="preserve"> Mose heute an seinem letzten Tag </w:t>
      </w:r>
      <w:r w:rsidRPr="007830ED">
        <w:rPr>
          <w:rFonts w:ascii="Arial" w:hAnsi="Arial" w:cs="Arial"/>
          <w:sz w:val="32"/>
          <w:szCs w:val="32"/>
        </w:rPr>
        <w:t>an das Volk richtet</w:t>
      </w:r>
      <w:r w:rsidR="00A228B6" w:rsidRPr="007830ED">
        <w:rPr>
          <w:rFonts w:ascii="Arial" w:hAnsi="Arial" w:cs="Arial"/>
          <w:sz w:val="32"/>
          <w:szCs w:val="32"/>
        </w:rPr>
        <w:t xml:space="preserve"> geht es immer darum, zu </w:t>
      </w:r>
      <w:r w:rsidRPr="007830ED">
        <w:rPr>
          <w:rFonts w:ascii="Arial" w:hAnsi="Arial" w:cs="Arial"/>
          <w:sz w:val="32"/>
          <w:szCs w:val="32"/>
        </w:rPr>
        <w:t>verkünden</w:t>
      </w:r>
      <w:r w:rsidR="00A228B6" w:rsidRPr="007830ED">
        <w:rPr>
          <w:rFonts w:ascii="Arial" w:hAnsi="Arial" w:cs="Arial"/>
          <w:sz w:val="32"/>
          <w:szCs w:val="32"/>
        </w:rPr>
        <w:t xml:space="preserve">, dass es von Gott in die Freiheit geführt wurde. Nie mehr muss </w:t>
      </w:r>
      <w:r w:rsidRPr="007830ED">
        <w:rPr>
          <w:rFonts w:ascii="Arial" w:hAnsi="Arial" w:cs="Arial"/>
          <w:sz w:val="32"/>
          <w:szCs w:val="32"/>
        </w:rPr>
        <w:t>das Volk</w:t>
      </w:r>
      <w:r w:rsidR="00A228B6" w:rsidRPr="007830ED">
        <w:rPr>
          <w:rFonts w:ascii="Arial" w:hAnsi="Arial" w:cs="Arial"/>
          <w:sz w:val="32"/>
          <w:szCs w:val="32"/>
        </w:rPr>
        <w:t xml:space="preserve">, muss irgendwer, einem anderen Machthaber, einer Sklavenführerin gehorchen. Er unterstreicht mehrfach, dass </w:t>
      </w:r>
      <w:r w:rsidRPr="007830ED">
        <w:rPr>
          <w:rFonts w:ascii="Arial" w:hAnsi="Arial" w:cs="Arial"/>
          <w:sz w:val="32"/>
          <w:szCs w:val="32"/>
        </w:rPr>
        <w:t xml:space="preserve">sich </w:t>
      </w:r>
      <w:r w:rsidR="00A228B6" w:rsidRPr="007830ED">
        <w:rPr>
          <w:rFonts w:ascii="Arial" w:hAnsi="Arial" w:cs="Arial"/>
          <w:sz w:val="32"/>
          <w:szCs w:val="32"/>
        </w:rPr>
        <w:t xml:space="preserve">die Menschen diese Freiheit bewahren sollen, dass sie auf soziale Gerechtigkeit </w:t>
      </w:r>
      <w:r w:rsidR="00FC27D7" w:rsidRPr="007830ED">
        <w:rPr>
          <w:rFonts w:ascii="Arial" w:hAnsi="Arial" w:cs="Arial"/>
          <w:sz w:val="32"/>
          <w:szCs w:val="32"/>
        </w:rPr>
        <w:t xml:space="preserve">achten sollen, denn sie bedroht die Freiheit, das </w:t>
      </w:r>
      <w:r w:rsidRPr="007830ED">
        <w:rPr>
          <w:rFonts w:ascii="Arial" w:hAnsi="Arial" w:cs="Arial"/>
          <w:sz w:val="32"/>
          <w:szCs w:val="32"/>
        </w:rPr>
        <w:t xml:space="preserve">darf </w:t>
      </w:r>
      <w:r w:rsidR="00FC27D7" w:rsidRPr="007830ED">
        <w:rPr>
          <w:rFonts w:ascii="Arial" w:hAnsi="Arial" w:cs="Arial"/>
          <w:sz w:val="32"/>
          <w:szCs w:val="32"/>
        </w:rPr>
        <w:t xml:space="preserve">Bilderverbot nicht verletzt werden, Gott lässt sich in kein Bild pressen, in keine Götzenbild, in kein Wort-Bild. </w:t>
      </w:r>
      <w:r w:rsidR="00B87A38" w:rsidRPr="007830ED">
        <w:rPr>
          <w:rFonts w:ascii="Arial" w:hAnsi="Arial" w:cs="Arial"/>
          <w:sz w:val="32"/>
          <w:szCs w:val="32"/>
        </w:rPr>
        <w:t xml:space="preserve">Die Randgruppen der damaligen Gesellschaft, Waisen, Witwen und Fremde werden mit der Begründung unter Rechtsschutz gestellt, dass sie, die Menschen aus dem Volk Israel, </w:t>
      </w:r>
      <w:r w:rsidRPr="007830ED">
        <w:rPr>
          <w:rFonts w:ascii="Arial" w:hAnsi="Arial" w:cs="Arial"/>
          <w:sz w:val="32"/>
          <w:szCs w:val="32"/>
        </w:rPr>
        <w:t xml:space="preserve">selbst die </w:t>
      </w:r>
      <w:r w:rsidRPr="007830ED">
        <w:rPr>
          <w:rFonts w:ascii="Arial" w:hAnsi="Arial" w:cs="Arial"/>
          <w:sz w:val="32"/>
          <w:szCs w:val="32"/>
        </w:rPr>
        <w:lastRenderedPageBreak/>
        <w:t>Erfahrung des Fremd sein gemacht haben u</w:t>
      </w:r>
      <w:r w:rsidR="001E4B59" w:rsidRPr="007830ED">
        <w:rPr>
          <w:rFonts w:ascii="Arial" w:hAnsi="Arial" w:cs="Arial"/>
          <w:sz w:val="32"/>
          <w:szCs w:val="32"/>
        </w:rPr>
        <w:t xml:space="preserve">nd </w:t>
      </w:r>
      <w:r w:rsidRPr="007830ED">
        <w:rPr>
          <w:rFonts w:ascii="Arial" w:hAnsi="Arial" w:cs="Arial"/>
          <w:sz w:val="32"/>
          <w:szCs w:val="32"/>
        </w:rPr>
        <w:t xml:space="preserve">zur Randgruppe zu gehören und sie </w:t>
      </w:r>
      <w:r w:rsidR="001E4B59" w:rsidRPr="007830ED">
        <w:rPr>
          <w:rFonts w:ascii="Arial" w:hAnsi="Arial" w:cs="Arial"/>
          <w:sz w:val="32"/>
          <w:szCs w:val="32"/>
        </w:rPr>
        <w:t>die Befreiung aus der Versklavung erlebten</w:t>
      </w:r>
      <w:r w:rsidR="00B87A38" w:rsidRPr="007830ED">
        <w:rPr>
          <w:rFonts w:ascii="Arial" w:hAnsi="Arial" w:cs="Arial"/>
          <w:sz w:val="32"/>
          <w:szCs w:val="32"/>
        </w:rPr>
        <w:t xml:space="preserve">. Alles, was Menschen unfrei macht, unfrei lässt, gehört nicht in </w:t>
      </w:r>
      <w:r w:rsidR="00CD02DC" w:rsidRPr="007830ED">
        <w:rPr>
          <w:rFonts w:ascii="Arial" w:hAnsi="Arial" w:cs="Arial"/>
          <w:sz w:val="32"/>
          <w:szCs w:val="32"/>
        </w:rPr>
        <w:t xml:space="preserve">ein Leben in Gott. </w:t>
      </w:r>
    </w:p>
    <w:p w14:paraId="32D6A9C7" w14:textId="720FCA59" w:rsidR="00E07128" w:rsidRPr="007830ED" w:rsidRDefault="006865BA">
      <w:pPr>
        <w:rPr>
          <w:rFonts w:ascii="Arial" w:hAnsi="Arial" w:cs="Arial"/>
          <w:sz w:val="32"/>
          <w:szCs w:val="32"/>
        </w:rPr>
      </w:pPr>
      <w:r w:rsidRPr="007830ED">
        <w:rPr>
          <w:rFonts w:ascii="Arial" w:hAnsi="Arial" w:cs="Arial"/>
          <w:sz w:val="32"/>
          <w:szCs w:val="32"/>
        </w:rPr>
        <w:t xml:space="preserve">Diese Rede mündet </w:t>
      </w:r>
      <w:r w:rsidR="007C66B2" w:rsidRPr="007830ED">
        <w:rPr>
          <w:rFonts w:ascii="Arial" w:hAnsi="Arial" w:cs="Arial"/>
          <w:sz w:val="32"/>
          <w:szCs w:val="32"/>
        </w:rPr>
        <w:t>schliesslich in die</w:t>
      </w:r>
      <w:r w:rsidRPr="007830ED">
        <w:rPr>
          <w:rFonts w:ascii="Arial" w:hAnsi="Arial" w:cs="Arial"/>
          <w:sz w:val="32"/>
          <w:szCs w:val="32"/>
        </w:rPr>
        <w:t xml:space="preserve"> Erinnerung an den Bund. Den Bund</w:t>
      </w:r>
      <w:r w:rsidR="00E07128" w:rsidRPr="007830ED">
        <w:rPr>
          <w:rFonts w:ascii="Arial" w:hAnsi="Arial" w:cs="Arial"/>
          <w:sz w:val="32"/>
          <w:szCs w:val="32"/>
        </w:rPr>
        <w:t xml:space="preserve"> der Gott mit dem Volk geschlossen hat. </w:t>
      </w:r>
      <w:r w:rsidR="008A12DA" w:rsidRPr="007830ED">
        <w:rPr>
          <w:rFonts w:ascii="Arial" w:hAnsi="Arial" w:cs="Arial"/>
          <w:sz w:val="32"/>
          <w:szCs w:val="32"/>
        </w:rPr>
        <w:t>Dieses Angebot Gottes an das Volk, es nicht aus den Augen zu verlieren und mit ihm weiter</w:t>
      </w:r>
      <w:r w:rsidRPr="007830ED">
        <w:rPr>
          <w:rFonts w:ascii="Arial" w:hAnsi="Arial" w:cs="Arial"/>
          <w:sz w:val="32"/>
          <w:szCs w:val="32"/>
        </w:rPr>
        <w:t>zu</w:t>
      </w:r>
      <w:r w:rsidR="008A12DA" w:rsidRPr="007830ED">
        <w:rPr>
          <w:rFonts w:ascii="Arial" w:hAnsi="Arial" w:cs="Arial"/>
          <w:sz w:val="32"/>
          <w:szCs w:val="32"/>
        </w:rPr>
        <w:t>gehen. Gott macht diese Zusage ihnen, vor Ort, nicht den vergangenen Generationen……..sondern ihnen</w:t>
      </w:r>
      <w:r w:rsidR="00930AD5" w:rsidRPr="007830ED">
        <w:rPr>
          <w:rFonts w:ascii="Arial" w:hAnsi="Arial" w:cs="Arial"/>
          <w:sz w:val="32"/>
          <w:szCs w:val="32"/>
        </w:rPr>
        <w:t xml:space="preserve"> jetzt.</w:t>
      </w:r>
      <w:r w:rsidR="008A12DA" w:rsidRPr="007830ED">
        <w:rPr>
          <w:rFonts w:ascii="Arial" w:hAnsi="Arial" w:cs="Arial"/>
          <w:sz w:val="32"/>
          <w:szCs w:val="32"/>
        </w:rPr>
        <w:t xml:space="preserve"> Und was er erwartet ist ihre Antwort</w:t>
      </w:r>
      <w:r w:rsidRPr="007830ED">
        <w:rPr>
          <w:rFonts w:ascii="Arial" w:hAnsi="Arial" w:cs="Arial"/>
          <w:sz w:val="32"/>
          <w:szCs w:val="32"/>
        </w:rPr>
        <w:t>, die heisst:</w:t>
      </w:r>
      <w:r w:rsidR="008A12DA" w:rsidRPr="007830ED">
        <w:rPr>
          <w:rFonts w:ascii="Arial" w:hAnsi="Arial" w:cs="Arial"/>
          <w:sz w:val="32"/>
          <w:szCs w:val="32"/>
        </w:rPr>
        <w:t xml:space="preserve"> hinhören, zu verstehen suchen, verinnerlichen und dann tun, was sie von Gott gehört haben. Damit betont das Deuteronomium einerseits die Barmherzigkeit Gottes und andererseits die Verantwortung Israels für die Gesellschaft, für ihr Zusammenleben als Volk.</w:t>
      </w:r>
      <w:r w:rsidRPr="007830ED">
        <w:rPr>
          <w:rFonts w:ascii="Arial" w:hAnsi="Arial" w:cs="Arial"/>
          <w:sz w:val="32"/>
          <w:szCs w:val="32"/>
        </w:rPr>
        <w:t xml:space="preserve"> </w:t>
      </w:r>
    </w:p>
    <w:p w14:paraId="62D2A341" w14:textId="77777777" w:rsidR="002A3EE5" w:rsidRPr="007830ED" w:rsidRDefault="002D5F46" w:rsidP="002A3EE5">
      <w:pPr>
        <w:rPr>
          <w:rFonts w:ascii="Arial" w:hAnsi="Arial" w:cs="Arial"/>
          <w:sz w:val="32"/>
          <w:szCs w:val="32"/>
        </w:rPr>
      </w:pPr>
      <w:r w:rsidRPr="007830ED">
        <w:rPr>
          <w:rFonts w:ascii="Arial" w:hAnsi="Arial" w:cs="Arial"/>
          <w:sz w:val="32"/>
          <w:szCs w:val="32"/>
        </w:rPr>
        <w:t>M</w:t>
      </w:r>
      <w:r w:rsidR="008A12DA" w:rsidRPr="007830ED">
        <w:rPr>
          <w:rFonts w:ascii="Arial" w:hAnsi="Arial" w:cs="Arial"/>
          <w:sz w:val="32"/>
          <w:szCs w:val="32"/>
        </w:rPr>
        <w:t>it diesem Bund steht ein Programm da</w:t>
      </w:r>
      <w:r w:rsidR="003F4AB2" w:rsidRPr="007830ED">
        <w:rPr>
          <w:rFonts w:ascii="Arial" w:hAnsi="Arial" w:cs="Arial"/>
          <w:sz w:val="32"/>
          <w:szCs w:val="32"/>
        </w:rPr>
        <w:t>, wie Leben gefördert</w:t>
      </w:r>
      <w:r w:rsidR="007F67E7" w:rsidRPr="007830ED">
        <w:rPr>
          <w:rFonts w:ascii="Arial" w:hAnsi="Arial" w:cs="Arial"/>
          <w:sz w:val="32"/>
          <w:szCs w:val="32"/>
        </w:rPr>
        <w:t>,</w:t>
      </w:r>
      <w:r w:rsidR="006C07FF" w:rsidRPr="007830ED">
        <w:rPr>
          <w:rFonts w:ascii="Arial" w:hAnsi="Arial" w:cs="Arial"/>
          <w:sz w:val="32"/>
          <w:szCs w:val="32"/>
        </w:rPr>
        <w:t xml:space="preserve"> bewahrt und geheilt w</w:t>
      </w:r>
      <w:r w:rsidR="003F4AB2" w:rsidRPr="007830ED">
        <w:rPr>
          <w:rFonts w:ascii="Arial" w:hAnsi="Arial" w:cs="Arial"/>
          <w:sz w:val="32"/>
          <w:szCs w:val="32"/>
        </w:rPr>
        <w:t>erden kann.</w:t>
      </w:r>
      <w:r w:rsidR="006C07FF" w:rsidRPr="007830ED">
        <w:rPr>
          <w:rFonts w:ascii="Arial" w:hAnsi="Arial" w:cs="Arial"/>
          <w:sz w:val="32"/>
          <w:szCs w:val="32"/>
        </w:rPr>
        <w:t xml:space="preserve"> </w:t>
      </w:r>
      <w:r w:rsidR="004237E7" w:rsidRPr="007830ED">
        <w:rPr>
          <w:rFonts w:ascii="Arial" w:hAnsi="Arial" w:cs="Arial"/>
          <w:sz w:val="32"/>
          <w:szCs w:val="32"/>
        </w:rPr>
        <w:t xml:space="preserve">Das </w:t>
      </w:r>
      <w:r w:rsidR="003F4AB2" w:rsidRPr="007830ED">
        <w:rPr>
          <w:rFonts w:ascii="Arial" w:hAnsi="Arial" w:cs="Arial"/>
          <w:sz w:val="32"/>
          <w:szCs w:val="32"/>
        </w:rPr>
        <w:t>Wir vor Gott und d</w:t>
      </w:r>
      <w:r w:rsidR="006C07FF" w:rsidRPr="007830ED">
        <w:rPr>
          <w:rFonts w:ascii="Arial" w:hAnsi="Arial" w:cs="Arial"/>
          <w:sz w:val="32"/>
          <w:szCs w:val="32"/>
        </w:rPr>
        <w:t>em</w:t>
      </w:r>
      <w:r w:rsidR="003F4AB2" w:rsidRPr="007830ED">
        <w:rPr>
          <w:rFonts w:ascii="Arial" w:hAnsi="Arial" w:cs="Arial"/>
          <w:sz w:val="32"/>
          <w:szCs w:val="32"/>
        </w:rPr>
        <w:t xml:space="preserve"> Wir in engster Verbundenheit mit Gott</w:t>
      </w:r>
      <w:r w:rsidR="004237E7" w:rsidRPr="007830ED">
        <w:rPr>
          <w:rFonts w:ascii="Arial" w:hAnsi="Arial" w:cs="Arial"/>
          <w:sz w:val="32"/>
          <w:szCs w:val="32"/>
        </w:rPr>
        <w:t xml:space="preserve"> </w:t>
      </w:r>
      <w:r w:rsidR="003F4AB2" w:rsidRPr="007830ED">
        <w:rPr>
          <w:rFonts w:ascii="Arial" w:hAnsi="Arial" w:cs="Arial"/>
          <w:sz w:val="32"/>
          <w:szCs w:val="32"/>
        </w:rPr>
        <w:t xml:space="preserve">schafft Beziehung, Beziehung </w:t>
      </w:r>
      <w:r w:rsidR="004237E7" w:rsidRPr="007830ED">
        <w:rPr>
          <w:rFonts w:ascii="Arial" w:hAnsi="Arial" w:cs="Arial"/>
          <w:sz w:val="32"/>
          <w:szCs w:val="32"/>
        </w:rPr>
        <w:t xml:space="preserve">durch </w:t>
      </w:r>
      <w:r w:rsidR="003F4AB2" w:rsidRPr="007830ED">
        <w:rPr>
          <w:rFonts w:ascii="Arial" w:hAnsi="Arial" w:cs="Arial"/>
          <w:sz w:val="32"/>
          <w:szCs w:val="32"/>
        </w:rPr>
        <w:t xml:space="preserve">Gott, zu den Mitmenschen, zur Schöpfung und das ist </w:t>
      </w:r>
      <w:r w:rsidR="001067F1" w:rsidRPr="007830ED">
        <w:rPr>
          <w:rFonts w:ascii="Arial" w:hAnsi="Arial" w:cs="Arial"/>
          <w:sz w:val="32"/>
          <w:szCs w:val="32"/>
        </w:rPr>
        <w:t>gesund</w:t>
      </w:r>
      <w:r w:rsidR="003F4AB2" w:rsidRPr="007830ED">
        <w:rPr>
          <w:rFonts w:ascii="Arial" w:hAnsi="Arial" w:cs="Arial"/>
          <w:sz w:val="32"/>
          <w:szCs w:val="32"/>
        </w:rPr>
        <w:t xml:space="preserve"> und lässt Menschen aufblühen. </w:t>
      </w:r>
      <w:r w:rsidR="002A3EE5" w:rsidRPr="007830ED">
        <w:rPr>
          <w:rFonts w:ascii="Arial" w:hAnsi="Arial" w:cs="Arial"/>
          <w:sz w:val="32"/>
          <w:szCs w:val="32"/>
        </w:rPr>
        <w:t xml:space="preserve">Mit all den Herausforderungen, denn nicht jede hört Gott gleich, nicht jeder versteht dasselbe, das braucht eine hohe Dialogbereitschaft unter den Menschen. </w:t>
      </w:r>
    </w:p>
    <w:p w14:paraId="380F9770" w14:textId="45CDD63F" w:rsidR="008A12DA" w:rsidRPr="007830ED" w:rsidRDefault="00356B4E">
      <w:pPr>
        <w:rPr>
          <w:rFonts w:ascii="Arial" w:hAnsi="Arial" w:cs="Arial"/>
          <w:sz w:val="32"/>
          <w:szCs w:val="32"/>
        </w:rPr>
      </w:pPr>
      <w:r w:rsidRPr="007830ED">
        <w:rPr>
          <w:rFonts w:ascii="Arial" w:hAnsi="Arial" w:cs="Arial"/>
          <w:sz w:val="32"/>
          <w:szCs w:val="32"/>
        </w:rPr>
        <w:t xml:space="preserve">Und weil Gott den Menschen, jeden einzelnen, nach seinem Bilde schuf, muss niemand Angst haben, als Ich in diesem ganzen Wir unterzugehen, unerkannt und unbekannt. Nein, dir und mir und jedem Menschen kommt als Individuum eine unzerstörbare Würde zu. </w:t>
      </w:r>
      <w:r w:rsidR="004237E7" w:rsidRPr="007830ED">
        <w:rPr>
          <w:rFonts w:ascii="Arial" w:hAnsi="Arial" w:cs="Arial"/>
          <w:sz w:val="32"/>
          <w:szCs w:val="32"/>
        </w:rPr>
        <w:t>In dieser Verbundenheit geht es ums Wohlergehen aller, und ist somit unabdingbar für das Wohlergehen Einzelner.</w:t>
      </w:r>
      <w:r w:rsidR="002C3468" w:rsidRPr="007830ED">
        <w:rPr>
          <w:rFonts w:ascii="Arial" w:hAnsi="Arial" w:cs="Arial"/>
          <w:sz w:val="32"/>
          <w:szCs w:val="32"/>
        </w:rPr>
        <w:t xml:space="preserve"> Letztlich ist das der Kern des gelebten und verkündeten Evangelium.</w:t>
      </w:r>
    </w:p>
    <w:p w14:paraId="0D4475B0" w14:textId="36C6E2B3" w:rsidR="00356B4E" w:rsidRPr="007830ED" w:rsidRDefault="00356B4E">
      <w:pPr>
        <w:rPr>
          <w:rFonts w:ascii="Arial" w:hAnsi="Arial" w:cs="Arial"/>
          <w:sz w:val="32"/>
          <w:szCs w:val="32"/>
        </w:rPr>
      </w:pPr>
      <w:r w:rsidRPr="007830ED">
        <w:rPr>
          <w:rFonts w:ascii="Arial" w:hAnsi="Arial" w:cs="Arial"/>
          <w:sz w:val="32"/>
          <w:szCs w:val="32"/>
        </w:rPr>
        <w:t xml:space="preserve">Der Mensch ist als Ich in das Wir geboren. Niemand hat sich sein Leben selbst geschenkt – wie es Patrik Streiff in seiner Predigt an der JK betont. </w:t>
      </w:r>
      <w:r w:rsidR="003D6449" w:rsidRPr="007830ED">
        <w:rPr>
          <w:rFonts w:ascii="Arial" w:hAnsi="Arial" w:cs="Arial"/>
          <w:sz w:val="32"/>
          <w:szCs w:val="32"/>
        </w:rPr>
        <w:t xml:space="preserve">Wir haben das Leben empfangen, </w:t>
      </w:r>
      <w:r w:rsidR="003D6449" w:rsidRPr="007830ED">
        <w:rPr>
          <w:rFonts w:ascii="Arial" w:hAnsi="Arial" w:cs="Arial"/>
          <w:sz w:val="32"/>
          <w:szCs w:val="32"/>
        </w:rPr>
        <w:lastRenderedPageBreak/>
        <w:t>sind hineingeboren in eine Familie, man hat für uns gesorgt</w:t>
      </w:r>
      <w:r w:rsidR="007E59C7" w:rsidRPr="007830ED">
        <w:rPr>
          <w:rFonts w:ascii="Arial" w:hAnsi="Arial" w:cs="Arial"/>
          <w:sz w:val="32"/>
          <w:szCs w:val="32"/>
        </w:rPr>
        <w:t>.</w:t>
      </w:r>
      <w:r w:rsidR="003D6449" w:rsidRPr="007830ED">
        <w:rPr>
          <w:rFonts w:ascii="Arial" w:hAnsi="Arial" w:cs="Arial"/>
          <w:sz w:val="32"/>
          <w:szCs w:val="32"/>
        </w:rPr>
        <w:t xml:space="preserve"> Ohne menschliche Gemeinschaft und fürsorgende Beziehungen gäbe es uns nicht. Diese Keimzellen von Gemeinschaft in einer Familie mögen glücklich oder spannungsvoll gewesen sein, aber keine und keiner von uns hat sich das Leben selbst gegeben und verdient. Es ist zunächst immer ein empfangenes Geschenk in einer schon vor uns bestehenden Gemeinschaft.</w:t>
      </w:r>
    </w:p>
    <w:p w14:paraId="2E0EBDCA" w14:textId="77777777" w:rsidR="00F9317B" w:rsidRPr="007830ED" w:rsidRDefault="003D6449">
      <w:pPr>
        <w:rPr>
          <w:rFonts w:ascii="Arial" w:hAnsi="Arial" w:cs="Arial"/>
          <w:sz w:val="32"/>
          <w:szCs w:val="32"/>
        </w:rPr>
      </w:pPr>
      <w:r w:rsidRPr="007830ED">
        <w:rPr>
          <w:rFonts w:ascii="Arial" w:hAnsi="Arial" w:cs="Arial"/>
          <w:sz w:val="32"/>
          <w:szCs w:val="32"/>
        </w:rPr>
        <w:t xml:space="preserve">Und vergleichbar ist es mit dem geistlichen Leben. </w:t>
      </w:r>
      <w:r w:rsidR="007E59C7" w:rsidRPr="007830ED">
        <w:rPr>
          <w:rFonts w:ascii="Arial" w:hAnsi="Arial" w:cs="Arial"/>
          <w:sz w:val="32"/>
          <w:szCs w:val="32"/>
        </w:rPr>
        <w:t xml:space="preserve">Wir sind hier als Gemeinde zusammengekommen, als Männer und Frauen, die schon lange dabei sind, andere kommen ab und zu, brauchen noch Vertrauen, sind sich dieser Sache noch nicht ganz sicher, andere möchten sich nicht festlegen, das Leben bietet viele Möglichkeiten. Und wir alle, kommen mit einer anderen Prägung hier zusammen. </w:t>
      </w:r>
      <w:r w:rsidR="0055435B" w:rsidRPr="007830ED">
        <w:rPr>
          <w:rFonts w:ascii="Arial" w:hAnsi="Arial" w:cs="Arial"/>
          <w:sz w:val="32"/>
          <w:szCs w:val="32"/>
        </w:rPr>
        <w:t xml:space="preserve">Aber irgendjemand hat uns auf die EMK, auf Kirche aufmerksam gemacht, </w:t>
      </w:r>
      <w:r w:rsidR="00DE4832" w:rsidRPr="007830ED">
        <w:rPr>
          <w:rFonts w:ascii="Arial" w:hAnsi="Arial" w:cs="Arial"/>
          <w:sz w:val="32"/>
          <w:szCs w:val="32"/>
        </w:rPr>
        <w:t xml:space="preserve">ist </w:t>
      </w:r>
      <w:r w:rsidR="0055435B" w:rsidRPr="007830ED">
        <w:rPr>
          <w:rFonts w:ascii="Arial" w:hAnsi="Arial" w:cs="Arial"/>
          <w:sz w:val="32"/>
          <w:szCs w:val="32"/>
        </w:rPr>
        <w:t>uns Vorbild in ihrer Art Glaube zu leben.</w:t>
      </w:r>
    </w:p>
    <w:p w14:paraId="5666C013" w14:textId="3F0F137E" w:rsidR="003D6449" w:rsidRPr="007830ED" w:rsidRDefault="00DE4832">
      <w:pPr>
        <w:rPr>
          <w:rFonts w:ascii="Arial" w:hAnsi="Arial" w:cs="Arial"/>
          <w:sz w:val="32"/>
          <w:szCs w:val="32"/>
        </w:rPr>
      </w:pPr>
      <w:r w:rsidRPr="007830ED">
        <w:rPr>
          <w:rFonts w:ascii="Arial" w:hAnsi="Arial" w:cs="Arial"/>
          <w:sz w:val="32"/>
          <w:szCs w:val="32"/>
        </w:rPr>
        <w:t>V</w:t>
      </w:r>
      <w:r w:rsidR="0055435B" w:rsidRPr="007830ED">
        <w:rPr>
          <w:rFonts w:ascii="Arial" w:hAnsi="Arial" w:cs="Arial"/>
          <w:sz w:val="32"/>
          <w:szCs w:val="32"/>
        </w:rPr>
        <w:t>iele von uns sind getauft, niemand tauft sich selbst. Auch hier</w:t>
      </w:r>
      <w:r w:rsidR="00F9317B" w:rsidRPr="007830ED">
        <w:rPr>
          <w:rFonts w:ascii="Arial" w:hAnsi="Arial" w:cs="Arial"/>
          <w:sz w:val="32"/>
          <w:szCs w:val="32"/>
        </w:rPr>
        <w:t xml:space="preserve">, </w:t>
      </w:r>
      <w:r w:rsidR="0055435B" w:rsidRPr="007830ED">
        <w:rPr>
          <w:rFonts w:ascii="Arial" w:hAnsi="Arial" w:cs="Arial"/>
          <w:sz w:val="32"/>
          <w:szCs w:val="32"/>
        </w:rPr>
        <w:t xml:space="preserve">wir </w:t>
      </w:r>
      <w:r w:rsidR="00F9317B" w:rsidRPr="007830ED">
        <w:rPr>
          <w:rFonts w:ascii="Arial" w:hAnsi="Arial" w:cs="Arial"/>
          <w:sz w:val="32"/>
          <w:szCs w:val="32"/>
        </w:rPr>
        <w:t xml:space="preserve">sind </w:t>
      </w:r>
      <w:r w:rsidR="0055435B" w:rsidRPr="007830ED">
        <w:rPr>
          <w:rFonts w:ascii="Arial" w:hAnsi="Arial" w:cs="Arial"/>
          <w:sz w:val="32"/>
          <w:szCs w:val="32"/>
        </w:rPr>
        <w:t>in eine Gemeinschaft hineingetauft worden</w:t>
      </w:r>
      <w:r w:rsidR="0018535B" w:rsidRPr="007830ED">
        <w:rPr>
          <w:rFonts w:ascii="Arial" w:hAnsi="Arial" w:cs="Arial"/>
          <w:sz w:val="32"/>
          <w:szCs w:val="32"/>
        </w:rPr>
        <w:t xml:space="preserve">, in das Ja von Gott, in die allgemeine </w:t>
      </w:r>
      <w:r w:rsidR="007E1ACF" w:rsidRPr="007830ED">
        <w:rPr>
          <w:rFonts w:ascii="Arial" w:hAnsi="Arial" w:cs="Arial"/>
          <w:sz w:val="32"/>
          <w:szCs w:val="32"/>
        </w:rPr>
        <w:t>heilige christliche Kirche – zu verstehen als Christi Leib.</w:t>
      </w:r>
    </w:p>
    <w:p w14:paraId="13D7E912" w14:textId="54A9F05F" w:rsidR="00402B98" w:rsidRPr="007830ED" w:rsidRDefault="002C3468">
      <w:pPr>
        <w:rPr>
          <w:rFonts w:ascii="Arial" w:hAnsi="Arial" w:cs="Arial"/>
          <w:sz w:val="32"/>
          <w:szCs w:val="32"/>
        </w:rPr>
      </w:pPr>
      <w:r w:rsidRPr="007830ED">
        <w:rPr>
          <w:rFonts w:ascii="Arial" w:hAnsi="Arial" w:cs="Arial"/>
          <w:sz w:val="32"/>
          <w:szCs w:val="32"/>
        </w:rPr>
        <w:t>Mit dem</w:t>
      </w:r>
      <w:r w:rsidR="007E1ACF" w:rsidRPr="007830ED">
        <w:rPr>
          <w:rFonts w:ascii="Arial" w:hAnsi="Arial" w:cs="Arial"/>
          <w:sz w:val="32"/>
          <w:szCs w:val="32"/>
        </w:rPr>
        <w:t xml:space="preserve"> </w:t>
      </w:r>
      <w:r w:rsidR="006043EA" w:rsidRPr="007830ED">
        <w:rPr>
          <w:rFonts w:ascii="Arial" w:hAnsi="Arial" w:cs="Arial"/>
          <w:sz w:val="32"/>
          <w:szCs w:val="32"/>
        </w:rPr>
        <w:t>Bild vom Lei</w:t>
      </w:r>
      <w:r w:rsidRPr="007830ED">
        <w:rPr>
          <w:rFonts w:ascii="Arial" w:hAnsi="Arial" w:cs="Arial"/>
          <w:sz w:val="32"/>
          <w:szCs w:val="32"/>
        </w:rPr>
        <w:t>b</w:t>
      </w:r>
      <w:r w:rsidR="007E1ACF" w:rsidRPr="007830ED">
        <w:rPr>
          <w:rFonts w:ascii="Arial" w:hAnsi="Arial" w:cs="Arial"/>
          <w:sz w:val="32"/>
          <w:szCs w:val="32"/>
        </w:rPr>
        <w:t xml:space="preserve"> wird im NT an mehreren Stellen das Wir umschrieben</w:t>
      </w:r>
      <w:r w:rsidR="006043EA" w:rsidRPr="007830ED">
        <w:rPr>
          <w:rFonts w:ascii="Arial" w:hAnsi="Arial" w:cs="Arial"/>
          <w:sz w:val="32"/>
          <w:szCs w:val="32"/>
        </w:rPr>
        <w:t xml:space="preserve">. </w:t>
      </w:r>
      <w:r w:rsidR="003835E0" w:rsidRPr="007830ED">
        <w:rPr>
          <w:rFonts w:ascii="Arial" w:hAnsi="Arial" w:cs="Arial"/>
          <w:sz w:val="32"/>
          <w:szCs w:val="32"/>
        </w:rPr>
        <w:t xml:space="preserve">Zum Beispiel Epheser 4, dieser Text, zu dem </w:t>
      </w:r>
      <w:r w:rsidR="000F2E67" w:rsidRPr="007830ED">
        <w:rPr>
          <w:rFonts w:ascii="Arial" w:hAnsi="Arial" w:cs="Arial"/>
          <w:sz w:val="32"/>
          <w:szCs w:val="32"/>
        </w:rPr>
        <w:t xml:space="preserve">ich </w:t>
      </w:r>
      <w:r w:rsidR="003835E0" w:rsidRPr="007830ED">
        <w:rPr>
          <w:rFonts w:ascii="Arial" w:hAnsi="Arial" w:cs="Arial"/>
          <w:sz w:val="32"/>
          <w:szCs w:val="32"/>
        </w:rPr>
        <w:t xml:space="preserve">die erste Predigt in diesem Jahr </w:t>
      </w:r>
      <w:r w:rsidR="000F2E67" w:rsidRPr="007830ED">
        <w:rPr>
          <w:rFonts w:ascii="Arial" w:hAnsi="Arial" w:cs="Arial"/>
          <w:sz w:val="32"/>
          <w:szCs w:val="32"/>
        </w:rPr>
        <w:t>formulierte</w:t>
      </w:r>
      <w:r w:rsidR="00661C2C" w:rsidRPr="007830ED">
        <w:rPr>
          <w:rFonts w:ascii="Arial" w:hAnsi="Arial" w:cs="Arial"/>
          <w:sz w:val="32"/>
          <w:szCs w:val="32"/>
        </w:rPr>
        <w:t xml:space="preserve">, der uns </w:t>
      </w:r>
      <w:r w:rsidR="00C14E13" w:rsidRPr="007830ED">
        <w:rPr>
          <w:rFonts w:ascii="Arial" w:hAnsi="Arial" w:cs="Arial"/>
          <w:sz w:val="32"/>
          <w:szCs w:val="32"/>
        </w:rPr>
        <w:t>Leitfanden</w:t>
      </w:r>
      <w:r w:rsidR="00661C2C" w:rsidRPr="007830ED">
        <w:rPr>
          <w:rFonts w:ascii="Arial" w:hAnsi="Arial" w:cs="Arial"/>
          <w:sz w:val="32"/>
          <w:szCs w:val="32"/>
        </w:rPr>
        <w:t xml:space="preserve"> für die Gespräche im Frühling war</w:t>
      </w:r>
      <w:r w:rsidR="000F2E67" w:rsidRPr="007830ED">
        <w:rPr>
          <w:rFonts w:ascii="Arial" w:hAnsi="Arial" w:cs="Arial"/>
          <w:sz w:val="32"/>
          <w:szCs w:val="32"/>
        </w:rPr>
        <w:t xml:space="preserve">. «Es gibt eine Leib und eine Geistkraft, eine Herrn eine Taufe eine Glauben. Und wir sind </w:t>
      </w:r>
      <w:r w:rsidR="007E1ACF" w:rsidRPr="007830ED">
        <w:rPr>
          <w:rFonts w:ascii="Arial" w:hAnsi="Arial" w:cs="Arial"/>
          <w:sz w:val="32"/>
          <w:szCs w:val="32"/>
        </w:rPr>
        <w:t>B</w:t>
      </w:r>
      <w:r w:rsidR="000F2E67" w:rsidRPr="007830ED">
        <w:rPr>
          <w:rFonts w:ascii="Arial" w:hAnsi="Arial" w:cs="Arial"/>
          <w:sz w:val="32"/>
          <w:szCs w:val="32"/>
        </w:rPr>
        <w:t xml:space="preserve">erufene, nach der göttlichen Gnade </w:t>
      </w:r>
      <w:r w:rsidR="008D60FB" w:rsidRPr="007830ED">
        <w:rPr>
          <w:rFonts w:ascii="Arial" w:hAnsi="Arial" w:cs="Arial"/>
          <w:sz w:val="32"/>
          <w:szCs w:val="32"/>
        </w:rPr>
        <w:t>mit</w:t>
      </w:r>
      <w:r w:rsidR="000F2E67" w:rsidRPr="007830ED">
        <w:rPr>
          <w:rFonts w:ascii="Arial" w:hAnsi="Arial" w:cs="Arial"/>
          <w:sz w:val="32"/>
          <w:szCs w:val="32"/>
        </w:rPr>
        <w:t xml:space="preserve"> unseren vielfältigen Gaben</w:t>
      </w:r>
      <w:r w:rsidR="007E1ACF" w:rsidRPr="007830ED">
        <w:rPr>
          <w:rFonts w:ascii="Arial" w:hAnsi="Arial" w:cs="Arial"/>
          <w:sz w:val="32"/>
          <w:szCs w:val="32"/>
        </w:rPr>
        <w:t xml:space="preserve"> Teil davon zu sein. Und</w:t>
      </w:r>
      <w:r w:rsidR="009846B3" w:rsidRPr="007830ED">
        <w:rPr>
          <w:rFonts w:ascii="Arial" w:hAnsi="Arial" w:cs="Arial"/>
          <w:sz w:val="32"/>
          <w:szCs w:val="32"/>
        </w:rPr>
        <w:t xml:space="preserve"> jedes Glied kann nur in Verbindung </w:t>
      </w:r>
      <w:r w:rsidR="007E1ACF" w:rsidRPr="007830ED">
        <w:rPr>
          <w:rFonts w:ascii="Arial" w:hAnsi="Arial" w:cs="Arial"/>
          <w:sz w:val="32"/>
          <w:szCs w:val="32"/>
        </w:rPr>
        <w:t xml:space="preserve">mit dem </w:t>
      </w:r>
      <w:r w:rsidR="009846B3" w:rsidRPr="007830ED">
        <w:rPr>
          <w:rFonts w:ascii="Arial" w:hAnsi="Arial" w:cs="Arial"/>
          <w:sz w:val="32"/>
          <w:szCs w:val="32"/>
        </w:rPr>
        <w:t xml:space="preserve">anderen funktionieren. </w:t>
      </w:r>
    </w:p>
    <w:p w14:paraId="1BAD6202" w14:textId="6C6178D7" w:rsidR="004B6EFC" w:rsidRPr="007830ED" w:rsidRDefault="00402B98">
      <w:pPr>
        <w:rPr>
          <w:rFonts w:ascii="Arial" w:hAnsi="Arial" w:cs="Arial"/>
          <w:sz w:val="32"/>
          <w:szCs w:val="32"/>
        </w:rPr>
      </w:pPr>
      <w:r w:rsidRPr="007830ED">
        <w:rPr>
          <w:rFonts w:ascii="Arial" w:hAnsi="Arial" w:cs="Arial"/>
          <w:sz w:val="32"/>
          <w:szCs w:val="32"/>
        </w:rPr>
        <w:t xml:space="preserve">Das Ich </w:t>
      </w:r>
      <w:r w:rsidR="003835E0" w:rsidRPr="007830ED">
        <w:rPr>
          <w:rFonts w:ascii="Arial" w:hAnsi="Arial" w:cs="Arial"/>
          <w:sz w:val="32"/>
          <w:szCs w:val="32"/>
        </w:rPr>
        <w:t>lebt im Wir</w:t>
      </w:r>
      <w:r w:rsidR="000F2E67" w:rsidRPr="007830ED">
        <w:rPr>
          <w:rFonts w:ascii="Arial" w:hAnsi="Arial" w:cs="Arial"/>
          <w:sz w:val="32"/>
          <w:szCs w:val="32"/>
        </w:rPr>
        <w:t xml:space="preserve"> und aus dem Wir</w:t>
      </w:r>
      <w:r w:rsidR="002C3468" w:rsidRPr="007830ED">
        <w:rPr>
          <w:rFonts w:ascii="Arial" w:hAnsi="Arial" w:cs="Arial"/>
          <w:sz w:val="32"/>
          <w:szCs w:val="32"/>
        </w:rPr>
        <w:t xml:space="preserve">, schreiben die </w:t>
      </w:r>
      <w:proofErr w:type="spellStart"/>
      <w:r w:rsidR="002C3468" w:rsidRPr="007830ED">
        <w:rPr>
          <w:rFonts w:ascii="Arial" w:hAnsi="Arial" w:cs="Arial"/>
          <w:sz w:val="32"/>
          <w:szCs w:val="32"/>
        </w:rPr>
        <w:t>Distriksvorsteherin</w:t>
      </w:r>
      <w:proofErr w:type="spellEnd"/>
      <w:r w:rsidR="002C3468" w:rsidRPr="007830ED">
        <w:rPr>
          <w:rFonts w:ascii="Arial" w:hAnsi="Arial" w:cs="Arial"/>
          <w:sz w:val="32"/>
          <w:szCs w:val="32"/>
        </w:rPr>
        <w:t xml:space="preserve"> und die Dis</w:t>
      </w:r>
      <w:r w:rsidR="00D811C5" w:rsidRPr="007830ED">
        <w:rPr>
          <w:rFonts w:ascii="Arial" w:hAnsi="Arial" w:cs="Arial"/>
          <w:sz w:val="32"/>
          <w:szCs w:val="32"/>
        </w:rPr>
        <w:t>trikts</w:t>
      </w:r>
      <w:r w:rsidR="002C3468" w:rsidRPr="007830ED">
        <w:rPr>
          <w:rFonts w:ascii="Arial" w:hAnsi="Arial" w:cs="Arial"/>
          <w:sz w:val="32"/>
          <w:szCs w:val="32"/>
        </w:rPr>
        <w:t>vorsteher in ihrem Bericht</w:t>
      </w:r>
      <w:r w:rsidR="005B1561" w:rsidRPr="007830ED">
        <w:rPr>
          <w:rFonts w:ascii="Arial" w:hAnsi="Arial" w:cs="Arial"/>
          <w:sz w:val="32"/>
          <w:szCs w:val="32"/>
        </w:rPr>
        <w:t xml:space="preserve"> und nehmen </w:t>
      </w:r>
      <w:r w:rsidR="000F2E67" w:rsidRPr="007830ED">
        <w:rPr>
          <w:rFonts w:ascii="Arial" w:hAnsi="Arial" w:cs="Arial"/>
          <w:sz w:val="32"/>
          <w:szCs w:val="32"/>
        </w:rPr>
        <w:t xml:space="preserve">Bezug auf eben diesen Ephesertext. In Christus ist eine neue Menschengemeinschaft möglich. </w:t>
      </w:r>
      <w:r w:rsidR="00815E1B" w:rsidRPr="007830ED">
        <w:rPr>
          <w:rFonts w:ascii="Arial" w:hAnsi="Arial" w:cs="Arial"/>
          <w:sz w:val="32"/>
          <w:szCs w:val="32"/>
        </w:rPr>
        <w:t>Christus</w:t>
      </w:r>
      <w:r w:rsidR="000F2E67" w:rsidRPr="007830ED">
        <w:rPr>
          <w:rFonts w:ascii="Arial" w:hAnsi="Arial" w:cs="Arial"/>
          <w:sz w:val="32"/>
          <w:szCs w:val="32"/>
        </w:rPr>
        <w:t xml:space="preserve"> schafft mit uns Neues. </w:t>
      </w:r>
    </w:p>
    <w:p w14:paraId="36F9122F" w14:textId="29AAA9B3" w:rsidR="004B6EFC" w:rsidRPr="007830ED" w:rsidRDefault="002D5F46">
      <w:pPr>
        <w:rPr>
          <w:rFonts w:ascii="Arial" w:hAnsi="Arial" w:cs="Arial"/>
          <w:sz w:val="32"/>
          <w:szCs w:val="32"/>
        </w:rPr>
      </w:pPr>
      <w:r w:rsidRPr="007830ED">
        <w:rPr>
          <w:rFonts w:ascii="Arial" w:hAnsi="Arial" w:cs="Arial"/>
          <w:sz w:val="32"/>
          <w:szCs w:val="32"/>
        </w:rPr>
        <w:lastRenderedPageBreak/>
        <w:t>Und dieses Neue in Christus be</w:t>
      </w:r>
      <w:r w:rsidR="005B1561" w:rsidRPr="007830ED">
        <w:rPr>
          <w:rFonts w:ascii="Arial" w:hAnsi="Arial" w:cs="Arial"/>
          <w:sz w:val="32"/>
          <w:szCs w:val="32"/>
        </w:rPr>
        <w:t>wegt</w:t>
      </w:r>
      <w:r w:rsidRPr="007830ED">
        <w:rPr>
          <w:rFonts w:ascii="Arial" w:hAnsi="Arial" w:cs="Arial"/>
          <w:sz w:val="32"/>
          <w:szCs w:val="32"/>
        </w:rPr>
        <w:t xml:space="preserve"> Paulus in dem Brief an die Gemeinde in Galati</w:t>
      </w:r>
      <w:r w:rsidR="005B1561" w:rsidRPr="007830ED">
        <w:rPr>
          <w:rFonts w:ascii="Arial" w:hAnsi="Arial" w:cs="Arial"/>
          <w:sz w:val="32"/>
          <w:szCs w:val="32"/>
        </w:rPr>
        <w:t>en</w:t>
      </w:r>
      <w:r w:rsidR="009B1603" w:rsidRPr="007830ED">
        <w:rPr>
          <w:rFonts w:ascii="Arial" w:hAnsi="Arial" w:cs="Arial"/>
          <w:sz w:val="32"/>
          <w:szCs w:val="32"/>
        </w:rPr>
        <w:t>. Ihm geht es um</w:t>
      </w:r>
      <w:r w:rsidR="004B6EFC" w:rsidRPr="007830ED">
        <w:rPr>
          <w:rFonts w:ascii="Arial" w:hAnsi="Arial" w:cs="Arial"/>
          <w:sz w:val="32"/>
          <w:szCs w:val="32"/>
        </w:rPr>
        <w:t xml:space="preserve"> das Wir</w:t>
      </w:r>
      <w:r w:rsidR="00815E1B" w:rsidRPr="007830ED">
        <w:rPr>
          <w:rFonts w:ascii="Arial" w:hAnsi="Arial" w:cs="Arial"/>
          <w:sz w:val="32"/>
          <w:szCs w:val="32"/>
        </w:rPr>
        <w:t xml:space="preserve"> und</w:t>
      </w:r>
      <w:r w:rsidR="004B6EFC" w:rsidRPr="007830ED">
        <w:rPr>
          <w:rFonts w:ascii="Arial" w:hAnsi="Arial" w:cs="Arial"/>
          <w:sz w:val="32"/>
          <w:szCs w:val="32"/>
        </w:rPr>
        <w:t xml:space="preserve"> </w:t>
      </w:r>
      <w:r w:rsidR="009B1603" w:rsidRPr="007830ED">
        <w:rPr>
          <w:rFonts w:ascii="Arial" w:hAnsi="Arial" w:cs="Arial"/>
          <w:sz w:val="32"/>
          <w:szCs w:val="32"/>
        </w:rPr>
        <w:t>er kümmert sich</w:t>
      </w:r>
      <w:r w:rsidR="00A1339F" w:rsidRPr="007830ED">
        <w:rPr>
          <w:rFonts w:ascii="Arial" w:hAnsi="Arial" w:cs="Arial"/>
          <w:sz w:val="32"/>
          <w:szCs w:val="32"/>
        </w:rPr>
        <w:t xml:space="preserve"> leidenschaftlich</w:t>
      </w:r>
      <w:r w:rsidR="009B1603" w:rsidRPr="007830ED">
        <w:rPr>
          <w:rFonts w:ascii="Arial" w:hAnsi="Arial" w:cs="Arial"/>
          <w:sz w:val="32"/>
          <w:szCs w:val="32"/>
        </w:rPr>
        <w:t xml:space="preserve"> um </w:t>
      </w:r>
      <w:r w:rsidR="004B6EFC" w:rsidRPr="007830ED">
        <w:rPr>
          <w:rFonts w:ascii="Arial" w:hAnsi="Arial" w:cs="Arial"/>
          <w:sz w:val="32"/>
          <w:szCs w:val="32"/>
        </w:rPr>
        <w:t xml:space="preserve">die Gemeinschaft. </w:t>
      </w:r>
      <w:r w:rsidR="00661C2C" w:rsidRPr="007830ED">
        <w:rPr>
          <w:rFonts w:ascii="Arial" w:hAnsi="Arial" w:cs="Arial"/>
          <w:sz w:val="32"/>
          <w:szCs w:val="32"/>
        </w:rPr>
        <w:t xml:space="preserve">Und </w:t>
      </w:r>
      <w:r w:rsidR="00B5207C" w:rsidRPr="007830ED">
        <w:rPr>
          <w:rFonts w:ascii="Arial" w:hAnsi="Arial" w:cs="Arial"/>
          <w:sz w:val="32"/>
          <w:szCs w:val="32"/>
        </w:rPr>
        <w:t xml:space="preserve">er </w:t>
      </w:r>
      <w:r w:rsidR="00661C2C" w:rsidRPr="007830ED">
        <w:rPr>
          <w:rFonts w:ascii="Arial" w:hAnsi="Arial" w:cs="Arial"/>
          <w:sz w:val="32"/>
          <w:szCs w:val="32"/>
        </w:rPr>
        <w:t xml:space="preserve">hilft den Nachfolgerinnen und Gemeindemitglieder von ihren ich-bezogenen Neigungen Abstand zu nehmen. </w:t>
      </w:r>
      <w:r w:rsidR="009B1603" w:rsidRPr="007830ED">
        <w:rPr>
          <w:rFonts w:ascii="Arial" w:hAnsi="Arial" w:cs="Arial"/>
          <w:sz w:val="32"/>
          <w:szCs w:val="32"/>
        </w:rPr>
        <w:t xml:space="preserve">Diese Texte </w:t>
      </w:r>
      <w:r w:rsidR="004B6EFC" w:rsidRPr="007830ED">
        <w:rPr>
          <w:rFonts w:ascii="Arial" w:hAnsi="Arial" w:cs="Arial"/>
          <w:sz w:val="32"/>
          <w:szCs w:val="32"/>
        </w:rPr>
        <w:t>berühr</w:t>
      </w:r>
      <w:r w:rsidR="009B1603" w:rsidRPr="007830ED">
        <w:rPr>
          <w:rFonts w:ascii="Arial" w:hAnsi="Arial" w:cs="Arial"/>
          <w:sz w:val="32"/>
          <w:szCs w:val="32"/>
        </w:rPr>
        <w:t>en</w:t>
      </w:r>
      <w:r w:rsidR="004B6EFC" w:rsidRPr="007830ED">
        <w:rPr>
          <w:rFonts w:ascii="Arial" w:hAnsi="Arial" w:cs="Arial"/>
          <w:sz w:val="32"/>
          <w:szCs w:val="32"/>
        </w:rPr>
        <w:t xml:space="preserve"> mich stark, ich spüre mit welcher </w:t>
      </w:r>
      <w:r w:rsidR="005B1561" w:rsidRPr="007830ED">
        <w:rPr>
          <w:rFonts w:ascii="Arial" w:hAnsi="Arial" w:cs="Arial"/>
          <w:sz w:val="32"/>
          <w:szCs w:val="32"/>
        </w:rPr>
        <w:t xml:space="preserve">Klarheit und </w:t>
      </w:r>
      <w:r w:rsidR="004B6EFC" w:rsidRPr="007830ED">
        <w:rPr>
          <w:rFonts w:ascii="Arial" w:hAnsi="Arial" w:cs="Arial"/>
          <w:sz w:val="32"/>
          <w:szCs w:val="32"/>
        </w:rPr>
        <w:t>Intension</w:t>
      </w:r>
      <w:r w:rsidR="00B5207C" w:rsidRPr="007830ED">
        <w:rPr>
          <w:rFonts w:ascii="Arial" w:hAnsi="Arial" w:cs="Arial"/>
          <w:sz w:val="32"/>
          <w:szCs w:val="32"/>
        </w:rPr>
        <w:t xml:space="preserve"> Paulus </w:t>
      </w:r>
      <w:r w:rsidR="004B6EFC" w:rsidRPr="007830ED">
        <w:rPr>
          <w:rFonts w:ascii="Arial" w:hAnsi="Arial" w:cs="Arial"/>
          <w:sz w:val="32"/>
          <w:szCs w:val="32"/>
        </w:rPr>
        <w:t xml:space="preserve">sein Herzensanliegen darlegt. </w:t>
      </w:r>
      <w:r w:rsidR="00B5207C" w:rsidRPr="007830ED">
        <w:rPr>
          <w:rFonts w:ascii="Arial" w:hAnsi="Arial" w:cs="Arial"/>
          <w:sz w:val="32"/>
          <w:szCs w:val="32"/>
        </w:rPr>
        <w:t>Noch i</w:t>
      </w:r>
      <w:r w:rsidR="009B1603" w:rsidRPr="007830ED">
        <w:rPr>
          <w:rFonts w:ascii="Arial" w:hAnsi="Arial" w:cs="Arial"/>
          <w:sz w:val="32"/>
          <w:szCs w:val="32"/>
        </w:rPr>
        <w:t xml:space="preserve">m Kapitel 4 macht er sich ernsthaft Sorge ob nun alles vergebens war, was er </w:t>
      </w:r>
      <w:r w:rsidR="00815E1B" w:rsidRPr="007830ED">
        <w:rPr>
          <w:rFonts w:ascii="Arial" w:hAnsi="Arial" w:cs="Arial"/>
          <w:sz w:val="32"/>
          <w:szCs w:val="32"/>
        </w:rPr>
        <w:t xml:space="preserve">bisher </w:t>
      </w:r>
      <w:r w:rsidR="009B1603" w:rsidRPr="007830ED">
        <w:rPr>
          <w:rFonts w:ascii="Arial" w:hAnsi="Arial" w:cs="Arial"/>
          <w:sz w:val="32"/>
          <w:szCs w:val="32"/>
        </w:rPr>
        <w:t xml:space="preserve">sagte und vorlebte. </w:t>
      </w:r>
      <w:r w:rsidR="005A62D0" w:rsidRPr="007830ED">
        <w:rPr>
          <w:rFonts w:ascii="Arial" w:hAnsi="Arial" w:cs="Arial"/>
          <w:sz w:val="32"/>
          <w:szCs w:val="32"/>
        </w:rPr>
        <w:t>Gewisse Stimmen fordern wieder Gesetze, sie str</w:t>
      </w:r>
      <w:r w:rsidR="00815E1B" w:rsidRPr="007830ED">
        <w:rPr>
          <w:rFonts w:ascii="Arial" w:hAnsi="Arial" w:cs="Arial"/>
          <w:sz w:val="32"/>
          <w:szCs w:val="32"/>
        </w:rPr>
        <w:t>eiten</w:t>
      </w:r>
      <w:r w:rsidR="005A62D0" w:rsidRPr="007830ED">
        <w:rPr>
          <w:rFonts w:ascii="Arial" w:hAnsi="Arial" w:cs="Arial"/>
          <w:sz w:val="32"/>
          <w:szCs w:val="32"/>
        </w:rPr>
        <w:t xml:space="preserve"> sich um die Bescheidung. </w:t>
      </w:r>
      <w:r w:rsidR="009B1603" w:rsidRPr="007830ED">
        <w:rPr>
          <w:rFonts w:ascii="Arial" w:hAnsi="Arial" w:cs="Arial"/>
          <w:sz w:val="32"/>
          <w:szCs w:val="32"/>
        </w:rPr>
        <w:t xml:space="preserve">Und </w:t>
      </w:r>
      <w:r w:rsidR="005A62D0" w:rsidRPr="007830ED">
        <w:rPr>
          <w:rFonts w:ascii="Arial" w:hAnsi="Arial" w:cs="Arial"/>
          <w:sz w:val="32"/>
          <w:szCs w:val="32"/>
        </w:rPr>
        <w:t>Paulus</w:t>
      </w:r>
      <w:r w:rsidR="00661C2C" w:rsidRPr="007830ED">
        <w:rPr>
          <w:rFonts w:ascii="Arial" w:hAnsi="Arial" w:cs="Arial"/>
          <w:sz w:val="32"/>
          <w:szCs w:val="32"/>
        </w:rPr>
        <w:t xml:space="preserve"> erinnert die Gemeinde</w:t>
      </w:r>
      <w:r w:rsidR="009B1603" w:rsidRPr="007830ED">
        <w:rPr>
          <w:rFonts w:ascii="Arial" w:hAnsi="Arial" w:cs="Arial"/>
          <w:sz w:val="32"/>
          <w:szCs w:val="32"/>
        </w:rPr>
        <w:t xml:space="preserve"> nochmals an das, was bei Mose bereits das Thema war. </w:t>
      </w:r>
    </w:p>
    <w:p w14:paraId="2BFBD69A" w14:textId="3D97BA21" w:rsidR="00A80350" w:rsidRPr="007830ED" w:rsidRDefault="005A62D0">
      <w:pPr>
        <w:rPr>
          <w:rFonts w:ascii="Arial" w:hAnsi="Arial" w:cs="Arial"/>
          <w:sz w:val="32"/>
          <w:szCs w:val="32"/>
        </w:rPr>
      </w:pPr>
      <w:r w:rsidRPr="007830ED">
        <w:rPr>
          <w:rFonts w:ascii="Arial" w:hAnsi="Arial" w:cs="Arial"/>
          <w:sz w:val="32"/>
          <w:szCs w:val="32"/>
        </w:rPr>
        <w:t xml:space="preserve">Es geht um </w:t>
      </w:r>
      <w:r w:rsidR="00CA5DC3" w:rsidRPr="007830ED">
        <w:rPr>
          <w:rFonts w:ascii="Arial" w:hAnsi="Arial" w:cs="Arial"/>
          <w:sz w:val="32"/>
          <w:szCs w:val="32"/>
        </w:rPr>
        <w:t xml:space="preserve">Freiheit, keine Sklaverei mehr, das enge Gesetzesleben ist Vergangenheit. Niemand muss, alle sind eingeladen sich </w:t>
      </w:r>
      <w:r w:rsidR="00A80350" w:rsidRPr="007830ED">
        <w:rPr>
          <w:rFonts w:ascii="Arial" w:hAnsi="Arial" w:cs="Arial"/>
          <w:sz w:val="32"/>
          <w:szCs w:val="32"/>
        </w:rPr>
        <w:t xml:space="preserve">auf die verändernde Kraft des heilige Geistes einzulassen. </w:t>
      </w:r>
    </w:p>
    <w:p w14:paraId="4B1BA45C" w14:textId="77777777" w:rsidR="009A1363" w:rsidRPr="007830ED" w:rsidRDefault="00A80350">
      <w:pPr>
        <w:rPr>
          <w:rFonts w:ascii="Arial" w:hAnsi="Arial" w:cs="Arial"/>
          <w:sz w:val="32"/>
          <w:szCs w:val="32"/>
        </w:rPr>
      </w:pPr>
      <w:r w:rsidRPr="007830ED">
        <w:rPr>
          <w:rFonts w:ascii="Arial" w:hAnsi="Arial" w:cs="Arial"/>
          <w:sz w:val="32"/>
          <w:szCs w:val="32"/>
        </w:rPr>
        <w:t xml:space="preserve">Und Paulus weiss ganz genau, wovon er spricht. Das </w:t>
      </w:r>
      <w:r w:rsidR="00815E1B" w:rsidRPr="007830ED">
        <w:rPr>
          <w:rFonts w:ascii="Arial" w:hAnsi="Arial" w:cs="Arial"/>
          <w:sz w:val="32"/>
          <w:szCs w:val="32"/>
        </w:rPr>
        <w:t xml:space="preserve">Neue hat er an sich selbst erlebt, </w:t>
      </w:r>
      <w:r w:rsidR="00B31DC6" w:rsidRPr="007830ED">
        <w:rPr>
          <w:rFonts w:ascii="Arial" w:hAnsi="Arial" w:cs="Arial"/>
          <w:sz w:val="32"/>
          <w:szCs w:val="32"/>
        </w:rPr>
        <w:t xml:space="preserve">und </w:t>
      </w:r>
      <w:r w:rsidRPr="007830ED">
        <w:rPr>
          <w:rFonts w:ascii="Arial" w:hAnsi="Arial" w:cs="Arial"/>
          <w:sz w:val="32"/>
          <w:szCs w:val="32"/>
        </w:rPr>
        <w:t xml:space="preserve">viele Gemeindemitglieder </w:t>
      </w:r>
      <w:r w:rsidR="00815E1B" w:rsidRPr="007830ED">
        <w:rPr>
          <w:rFonts w:ascii="Arial" w:hAnsi="Arial" w:cs="Arial"/>
          <w:sz w:val="32"/>
          <w:szCs w:val="32"/>
        </w:rPr>
        <w:t xml:space="preserve">sind wie er </w:t>
      </w:r>
      <w:r w:rsidR="00F710AE" w:rsidRPr="007830ED">
        <w:rPr>
          <w:rFonts w:ascii="Arial" w:hAnsi="Arial" w:cs="Arial"/>
          <w:sz w:val="32"/>
          <w:szCs w:val="32"/>
        </w:rPr>
        <w:t>Opfer von</w:t>
      </w:r>
      <w:r w:rsidRPr="007830ED">
        <w:rPr>
          <w:rFonts w:ascii="Arial" w:hAnsi="Arial" w:cs="Arial"/>
          <w:sz w:val="32"/>
          <w:szCs w:val="32"/>
        </w:rPr>
        <w:t xml:space="preserve"> Spott, Bedrohung und Gewalt</w:t>
      </w:r>
      <w:r w:rsidR="00815E1B" w:rsidRPr="007830ED">
        <w:rPr>
          <w:rFonts w:ascii="Arial" w:hAnsi="Arial" w:cs="Arial"/>
          <w:sz w:val="32"/>
          <w:szCs w:val="32"/>
        </w:rPr>
        <w:t xml:space="preserve"> geworden</w:t>
      </w:r>
      <w:r w:rsidRPr="007830ED">
        <w:rPr>
          <w:rFonts w:ascii="Arial" w:hAnsi="Arial" w:cs="Arial"/>
          <w:sz w:val="32"/>
          <w:szCs w:val="32"/>
        </w:rPr>
        <w:t xml:space="preserve">. Sie haben die Selbstsucht von Besatzer und Mächtigen am eigenen Leib erfahren. Und </w:t>
      </w:r>
      <w:r w:rsidR="00235A9B" w:rsidRPr="007830ED">
        <w:rPr>
          <w:rFonts w:ascii="Arial" w:hAnsi="Arial" w:cs="Arial"/>
          <w:sz w:val="32"/>
          <w:szCs w:val="32"/>
        </w:rPr>
        <w:t>genau</w:t>
      </w:r>
      <w:r w:rsidRPr="007830ED">
        <w:rPr>
          <w:rFonts w:ascii="Arial" w:hAnsi="Arial" w:cs="Arial"/>
          <w:sz w:val="32"/>
          <w:szCs w:val="32"/>
        </w:rPr>
        <w:t xml:space="preserve"> </w:t>
      </w:r>
      <w:r w:rsidR="009A1363" w:rsidRPr="007830ED">
        <w:rPr>
          <w:rFonts w:ascii="Arial" w:hAnsi="Arial" w:cs="Arial"/>
          <w:sz w:val="32"/>
          <w:szCs w:val="32"/>
        </w:rPr>
        <w:t xml:space="preserve">aus diesen </w:t>
      </w:r>
      <w:r w:rsidR="00235A9B" w:rsidRPr="007830ED">
        <w:rPr>
          <w:rFonts w:ascii="Arial" w:hAnsi="Arial" w:cs="Arial"/>
          <w:sz w:val="32"/>
          <w:szCs w:val="32"/>
        </w:rPr>
        <w:t xml:space="preserve">Notsituationen </w:t>
      </w:r>
      <w:r w:rsidR="009A1363" w:rsidRPr="007830ED">
        <w:rPr>
          <w:rFonts w:ascii="Arial" w:hAnsi="Arial" w:cs="Arial"/>
          <w:sz w:val="32"/>
          <w:szCs w:val="32"/>
        </w:rPr>
        <w:t xml:space="preserve">heraus </w:t>
      </w:r>
      <w:r w:rsidR="00235A9B" w:rsidRPr="007830ED">
        <w:rPr>
          <w:rFonts w:ascii="Arial" w:hAnsi="Arial" w:cs="Arial"/>
          <w:sz w:val="32"/>
          <w:szCs w:val="32"/>
        </w:rPr>
        <w:t>durften sie Gottes Geist in Liebe</w:t>
      </w:r>
      <w:r w:rsidR="00F710AE" w:rsidRPr="007830ED">
        <w:rPr>
          <w:rFonts w:ascii="Arial" w:hAnsi="Arial" w:cs="Arial"/>
          <w:sz w:val="32"/>
          <w:szCs w:val="32"/>
        </w:rPr>
        <w:t>,</w:t>
      </w:r>
      <w:r w:rsidR="00235A9B" w:rsidRPr="007830ED">
        <w:rPr>
          <w:rFonts w:ascii="Arial" w:hAnsi="Arial" w:cs="Arial"/>
          <w:sz w:val="32"/>
          <w:szCs w:val="32"/>
        </w:rPr>
        <w:t xml:space="preserve"> Frieden, Freundlichkeit und Güte erleben und </w:t>
      </w:r>
      <w:r w:rsidR="00F710AE" w:rsidRPr="007830ED">
        <w:rPr>
          <w:rFonts w:ascii="Arial" w:hAnsi="Arial" w:cs="Arial"/>
          <w:sz w:val="32"/>
          <w:szCs w:val="32"/>
        </w:rPr>
        <w:t xml:space="preserve">ihn </w:t>
      </w:r>
      <w:r w:rsidR="00235A9B" w:rsidRPr="007830ED">
        <w:rPr>
          <w:rFonts w:ascii="Arial" w:hAnsi="Arial" w:cs="Arial"/>
          <w:sz w:val="32"/>
          <w:szCs w:val="32"/>
        </w:rPr>
        <w:t>weiter</w:t>
      </w:r>
      <w:r w:rsidR="00F710AE" w:rsidRPr="007830ED">
        <w:rPr>
          <w:rFonts w:ascii="Arial" w:hAnsi="Arial" w:cs="Arial"/>
          <w:sz w:val="32"/>
          <w:szCs w:val="32"/>
        </w:rPr>
        <w:t>geben</w:t>
      </w:r>
      <w:r w:rsidR="00235A9B" w:rsidRPr="007830ED">
        <w:rPr>
          <w:rFonts w:ascii="Arial" w:hAnsi="Arial" w:cs="Arial"/>
          <w:sz w:val="32"/>
          <w:szCs w:val="32"/>
        </w:rPr>
        <w:t xml:space="preserve">. </w:t>
      </w:r>
      <w:r w:rsidR="00815E1B" w:rsidRPr="007830ED">
        <w:rPr>
          <w:rFonts w:ascii="Arial" w:hAnsi="Arial" w:cs="Arial"/>
          <w:sz w:val="32"/>
          <w:szCs w:val="32"/>
        </w:rPr>
        <w:t xml:space="preserve">Gemeinden sind gewachsen, </w:t>
      </w:r>
      <w:r w:rsidR="00BD6376" w:rsidRPr="007830ED">
        <w:rPr>
          <w:rFonts w:ascii="Arial" w:hAnsi="Arial" w:cs="Arial"/>
          <w:sz w:val="32"/>
          <w:szCs w:val="32"/>
        </w:rPr>
        <w:t>konnten anderen Zuflucht bieten, Menschen Trost und Hoffnung spenden.</w:t>
      </w:r>
      <w:r w:rsidR="00B5207C" w:rsidRPr="007830ED">
        <w:rPr>
          <w:rFonts w:ascii="Arial" w:hAnsi="Arial" w:cs="Arial"/>
          <w:sz w:val="32"/>
          <w:szCs w:val="32"/>
        </w:rPr>
        <w:t xml:space="preserve"> </w:t>
      </w:r>
    </w:p>
    <w:p w14:paraId="6C9AAA21" w14:textId="59B49F0A" w:rsidR="00A80350" w:rsidRPr="007830ED" w:rsidRDefault="009A1363">
      <w:pPr>
        <w:rPr>
          <w:rFonts w:ascii="Arial" w:hAnsi="Arial" w:cs="Arial"/>
          <w:sz w:val="32"/>
          <w:szCs w:val="32"/>
        </w:rPr>
      </w:pPr>
      <w:r w:rsidRPr="007830ED">
        <w:rPr>
          <w:rFonts w:ascii="Arial" w:hAnsi="Arial" w:cs="Arial"/>
          <w:sz w:val="32"/>
          <w:szCs w:val="32"/>
        </w:rPr>
        <w:t>Die Sorge von Paulus wendet sich</w:t>
      </w:r>
      <w:r w:rsidR="00B5207C" w:rsidRPr="007830ED">
        <w:rPr>
          <w:rFonts w:ascii="Arial" w:hAnsi="Arial" w:cs="Arial"/>
          <w:sz w:val="32"/>
          <w:szCs w:val="32"/>
        </w:rPr>
        <w:t xml:space="preserve"> in Zuversicht.</w:t>
      </w:r>
      <w:r w:rsidR="009B5A24" w:rsidRPr="007830ED">
        <w:rPr>
          <w:rFonts w:ascii="Arial" w:hAnsi="Arial" w:cs="Arial"/>
          <w:sz w:val="32"/>
          <w:szCs w:val="32"/>
        </w:rPr>
        <w:t xml:space="preserve"> </w:t>
      </w:r>
    </w:p>
    <w:p w14:paraId="02654B30" w14:textId="73651412" w:rsidR="00CA5DC3" w:rsidRPr="007830ED" w:rsidRDefault="009A1363">
      <w:pPr>
        <w:rPr>
          <w:rFonts w:ascii="Arial" w:hAnsi="Arial" w:cs="Arial"/>
          <w:sz w:val="32"/>
          <w:szCs w:val="32"/>
        </w:rPr>
      </w:pPr>
      <w:r w:rsidRPr="007830ED">
        <w:rPr>
          <w:rFonts w:ascii="Arial" w:hAnsi="Arial" w:cs="Arial"/>
          <w:sz w:val="32"/>
          <w:szCs w:val="32"/>
        </w:rPr>
        <w:t>Lebt d</w:t>
      </w:r>
      <w:r w:rsidR="00A80350" w:rsidRPr="007830ED">
        <w:rPr>
          <w:rFonts w:ascii="Arial" w:hAnsi="Arial" w:cs="Arial"/>
          <w:sz w:val="32"/>
          <w:szCs w:val="32"/>
        </w:rPr>
        <w:t xml:space="preserve">urch den Geist </w:t>
      </w:r>
      <w:r w:rsidR="00235A9B" w:rsidRPr="007830ED">
        <w:rPr>
          <w:rFonts w:ascii="Arial" w:hAnsi="Arial" w:cs="Arial"/>
          <w:sz w:val="32"/>
          <w:szCs w:val="32"/>
        </w:rPr>
        <w:t>Gottes</w:t>
      </w:r>
      <w:r w:rsidRPr="007830ED">
        <w:rPr>
          <w:rFonts w:ascii="Arial" w:hAnsi="Arial" w:cs="Arial"/>
          <w:sz w:val="32"/>
          <w:szCs w:val="32"/>
        </w:rPr>
        <w:t>, dann</w:t>
      </w:r>
      <w:r w:rsidR="00235A9B" w:rsidRPr="007830ED">
        <w:rPr>
          <w:rFonts w:ascii="Arial" w:hAnsi="Arial" w:cs="Arial"/>
          <w:sz w:val="32"/>
          <w:szCs w:val="32"/>
        </w:rPr>
        <w:t xml:space="preserve"> wirkt eine andere Kraft als die </w:t>
      </w:r>
      <w:r w:rsidR="00446044" w:rsidRPr="007830ED">
        <w:rPr>
          <w:rFonts w:ascii="Arial" w:hAnsi="Arial" w:cs="Arial"/>
          <w:sz w:val="32"/>
          <w:szCs w:val="32"/>
        </w:rPr>
        <w:t xml:space="preserve">der </w:t>
      </w:r>
      <w:r w:rsidR="00235A9B" w:rsidRPr="007830ED">
        <w:rPr>
          <w:rFonts w:ascii="Arial" w:hAnsi="Arial" w:cs="Arial"/>
          <w:sz w:val="32"/>
          <w:szCs w:val="32"/>
        </w:rPr>
        <w:t>menschliche Selbstbezogenheit</w:t>
      </w:r>
      <w:r w:rsidR="00B030E5" w:rsidRPr="007830ED">
        <w:rPr>
          <w:rFonts w:ascii="Arial" w:hAnsi="Arial" w:cs="Arial"/>
          <w:sz w:val="32"/>
          <w:szCs w:val="32"/>
        </w:rPr>
        <w:t xml:space="preserve">. </w:t>
      </w:r>
      <w:r w:rsidR="00446044" w:rsidRPr="007830ED">
        <w:rPr>
          <w:rFonts w:ascii="Arial" w:hAnsi="Arial" w:cs="Arial"/>
          <w:sz w:val="32"/>
          <w:szCs w:val="32"/>
        </w:rPr>
        <w:t xml:space="preserve">Gottes Geist </w:t>
      </w:r>
      <w:r w:rsidR="00235A9B" w:rsidRPr="007830ED">
        <w:rPr>
          <w:rFonts w:ascii="Arial" w:hAnsi="Arial" w:cs="Arial"/>
          <w:sz w:val="32"/>
          <w:szCs w:val="32"/>
        </w:rPr>
        <w:t xml:space="preserve">wirkt heilend, Leben fördernd im Gegensatz zu dem </w:t>
      </w:r>
      <w:r w:rsidR="00446044" w:rsidRPr="007830ED">
        <w:rPr>
          <w:rFonts w:ascii="Arial" w:hAnsi="Arial" w:cs="Arial"/>
          <w:sz w:val="32"/>
          <w:szCs w:val="32"/>
        </w:rPr>
        <w:t>Kräften der menschlichen Selbstbezogenheit, diese grenzt aus, lässt andere aussen vor und wirkt letztlich</w:t>
      </w:r>
      <w:r w:rsidR="00235A9B" w:rsidRPr="007830ED">
        <w:rPr>
          <w:rFonts w:ascii="Arial" w:hAnsi="Arial" w:cs="Arial"/>
          <w:sz w:val="32"/>
          <w:szCs w:val="32"/>
        </w:rPr>
        <w:t xml:space="preserve"> Leben verhindernd</w:t>
      </w:r>
      <w:r w:rsidR="00446044" w:rsidRPr="007830ED">
        <w:rPr>
          <w:rFonts w:ascii="Arial" w:hAnsi="Arial" w:cs="Arial"/>
          <w:sz w:val="32"/>
          <w:szCs w:val="32"/>
        </w:rPr>
        <w:t xml:space="preserve">, zerstörerisch. </w:t>
      </w:r>
      <w:r w:rsidR="009B5A24" w:rsidRPr="007830ED">
        <w:rPr>
          <w:rFonts w:ascii="Arial" w:hAnsi="Arial" w:cs="Arial"/>
          <w:sz w:val="32"/>
          <w:szCs w:val="32"/>
        </w:rPr>
        <w:t xml:space="preserve">Und dieser </w:t>
      </w:r>
      <w:r w:rsidR="00B030E5" w:rsidRPr="007830ED">
        <w:rPr>
          <w:rFonts w:ascii="Arial" w:hAnsi="Arial" w:cs="Arial"/>
          <w:sz w:val="32"/>
          <w:szCs w:val="32"/>
        </w:rPr>
        <w:t xml:space="preserve">neue </w:t>
      </w:r>
      <w:r w:rsidR="009B5A24" w:rsidRPr="007830ED">
        <w:rPr>
          <w:rFonts w:ascii="Arial" w:hAnsi="Arial" w:cs="Arial"/>
          <w:sz w:val="32"/>
          <w:szCs w:val="32"/>
        </w:rPr>
        <w:t>Geist</w:t>
      </w:r>
      <w:r w:rsidR="001E2782" w:rsidRPr="007830ED">
        <w:rPr>
          <w:rFonts w:ascii="Arial" w:hAnsi="Arial" w:cs="Arial"/>
          <w:sz w:val="32"/>
          <w:szCs w:val="32"/>
        </w:rPr>
        <w:t xml:space="preserve"> führt jeden und jede in ein gemeinschaftliches Unterwegs-sein in der wir einander in Liebe dienen. </w:t>
      </w:r>
      <w:r w:rsidR="00B030E5" w:rsidRPr="007830ED">
        <w:rPr>
          <w:rFonts w:ascii="Arial" w:hAnsi="Arial" w:cs="Arial"/>
          <w:sz w:val="32"/>
          <w:szCs w:val="32"/>
        </w:rPr>
        <w:t>W</w:t>
      </w:r>
      <w:r w:rsidR="001E2782" w:rsidRPr="007830ED">
        <w:rPr>
          <w:rFonts w:ascii="Arial" w:hAnsi="Arial" w:cs="Arial"/>
          <w:sz w:val="32"/>
          <w:szCs w:val="32"/>
        </w:rPr>
        <w:t xml:space="preserve">er den Mitmenschen lieben kann, erfüllt das Gesetzt, </w:t>
      </w:r>
      <w:r w:rsidR="001E2782" w:rsidRPr="007830ED">
        <w:rPr>
          <w:rFonts w:ascii="Arial" w:hAnsi="Arial" w:cs="Arial"/>
          <w:sz w:val="32"/>
          <w:szCs w:val="32"/>
        </w:rPr>
        <w:lastRenderedPageBreak/>
        <w:t>ohne dass er oder sie sich dauernd um jedes Detail kümmern muss, tätige Liebe fliesst und der Glaube ist Vertrauen.</w:t>
      </w:r>
    </w:p>
    <w:p w14:paraId="21FA3374" w14:textId="06219466" w:rsidR="001E2782" w:rsidRPr="007830ED" w:rsidRDefault="00F9317B">
      <w:pPr>
        <w:rPr>
          <w:rFonts w:ascii="Arial" w:hAnsi="Arial" w:cs="Arial"/>
          <w:sz w:val="32"/>
          <w:szCs w:val="32"/>
        </w:rPr>
      </w:pPr>
      <w:r w:rsidRPr="007830ED">
        <w:rPr>
          <w:rFonts w:ascii="Arial" w:hAnsi="Arial" w:cs="Arial"/>
          <w:sz w:val="32"/>
          <w:szCs w:val="32"/>
        </w:rPr>
        <w:t>Schauen wir nochmals auf den Beginn der Gedanken.</w:t>
      </w:r>
    </w:p>
    <w:p w14:paraId="61F240E9" w14:textId="30D3F55F" w:rsidR="001E2782" w:rsidRPr="007830ED" w:rsidRDefault="001E2782">
      <w:pPr>
        <w:rPr>
          <w:rFonts w:ascii="Arial" w:hAnsi="Arial" w:cs="Arial"/>
          <w:sz w:val="32"/>
          <w:szCs w:val="32"/>
        </w:rPr>
      </w:pPr>
      <w:r w:rsidRPr="007830ED">
        <w:rPr>
          <w:rFonts w:ascii="Arial" w:hAnsi="Arial" w:cs="Arial"/>
          <w:sz w:val="32"/>
          <w:szCs w:val="32"/>
        </w:rPr>
        <w:t xml:space="preserve">Es steht der Bund, die </w:t>
      </w:r>
      <w:r w:rsidR="00414A34" w:rsidRPr="007830ED">
        <w:rPr>
          <w:rFonts w:ascii="Arial" w:hAnsi="Arial" w:cs="Arial"/>
          <w:sz w:val="32"/>
          <w:szCs w:val="32"/>
        </w:rPr>
        <w:t>b</w:t>
      </w:r>
      <w:r w:rsidRPr="007830ED">
        <w:rPr>
          <w:rFonts w:ascii="Arial" w:hAnsi="Arial" w:cs="Arial"/>
          <w:sz w:val="32"/>
          <w:szCs w:val="32"/>
        </w:rPr>
        <w:t>eziehungsschaffende Gottesverbindung</w:t>
      </w:r>
      <w:r w:rsidR="00414A34" w:rsidRPr="007830ED">
        <w:rPr>
          <w:rFonts w:ascii="Arial" w:hAnsi="Arial" w:cs="Arial"/>
          <w:sz w:val="32"/>
          <w:szCs w:val="32"/>
        </w:rPr>
        <w:t>, in der wir leben</w:t>
      </w:r>
      <w:r w:rsidR="00F9317B" w:rsidRPr="007830ED">
        <w:rPr>
          <w:rFonts w:ascii="Arial" w:hAnsi="Arial" w:cs="Arial"/>
          <w:sz w:val="32"/>
          <w:szCs w:val="32"/>
        </w:rPr>
        <w:t xml:space="preserve"> und</w:t>
      </w:r>
      <w:r w:rsidR="00414A34" w:rsidRPr="007830ED">
        <w:rPr>
          <w:rFonts w:ascii="Arial" w:hAnsi="Arial" w:cs="Arial"/>
          <w:sz w:val="32"/>
          <w:szCs w:val="32"/>
        </w:rPr>
        <w:t xml:space="preserve"> wirken können,</w:t>
      </w:r>
      <w:r w:rsidR="00F9317B" w:rsidRPr="007830ED">
        <w:rPr>
          <w:rFonts w:ascii="Arial" w:hAnsi="Arial" w:cs="Arial"/>
          <w:sz w:val="32"/>
          <w:szCs w:val="32"/>
        </w:rPr>
        <w:t xml:space="preserve"> auch</w:t>
      </w:r>
      <w:r w:rsidR="00414A34" w:rsidRPr="007830ED">
        <w:rPr>
          <w:rFonts w:ascii="Arial" w:hAnsi="Arial" w:cs="Arial"/>
          <w:sz w:val="32"/>
          <w:szCs w:val="32"/>
        </w:rPr>
        <w:t xml:space="preserve"> ringen, suchen und </w:t>
      </w:r>
      <w:r w:rsidR="00F9317B" w:rsidRPr="007830ED">
        <w:rPr>
          <w:rFonts w:ascii="Arial" w:hAnsi="Arial" w:cs="Arial"/>
          <w:sz w:val="32"/>
          <w:szCs w:val="32"/>
        </w:rPr>
        <w:t xml:space="preserve">sich immer wieder neu </w:t>
      </w:r>
      <w:r w:rsidR="00414A34" w:rsidRPr="007830ED">
        <w:rPr>
          <w:rFonts w:ascii="Arial" w:hAnsi="Arial" w:cs="Arial"/>
          <w:sz w:val="32"/>
          <w:szCs w:val="32"/>
        </w:rPr>
        <w:t>finden</w:t>
      </w:r>
      <w:r w:rsidR="00F9317B" w:rsidRPr="007830ED">
        <w:rPr>
          <w:rFonts w:ascii="Arial" w:hAnsi="Arial" w:cs="Arial"/>
          <w:sz w:val="32"/>
          <w:szCs w:val="32"/>
        </w:rPr>
        <w:t xml:space="preserve"> lassen, den Weg entdecken</w:t>
      </w:r>
      <w:r w:rsidR="00414A34" w:rsidRPr="007830ED">
        <w:rPr>
          <w:rFonts w:ascii="Arial" w:hAnsi="Arial" w:cs="Arial"/>
          <w:sz w:val="32"/>
          <w:szCs w:val="32"/>
        </w:rPr>
        <w:t>.</w:t>
      </w:r>
    </w:p>
    <w:p w14:paraId="390CF7F0" w14:textId="66935EB8" w:rsidR="001E2782" w:rsidRPr="007830ED" w:rsidRDefault="00F9317B">
      <w:pPr>
        <w:rPr>
          <w:rFonts w:ascii="Arial" w:hAnsi="Arial" w:cs="Arial"/>
          <w:sz w:val="32"/>
          <w:szCs w:val="32"/>
        </w:rPr>
      </w:pPr>
      <w:r w:rsidRPr="007830ED">
        <w:rPr>
          <w:rFonts w:ascii="Arial" w:hAnsi="Arial" w:cs="Arial"/>
          <w:sz w:val="32"/>
          <w:szCs w:val="32"/>
        </w:rPr>
        <w:t>Es ist die Taufe,</w:t>
      </w:r>
      <w:r w:rsidR="00414A34" w:rsidRPr="007830ED">
        <w:rPr>
          <w:rFonts w:ascii="Arial" w:hAnsi="Arial" w:cs="Arial"/>
          <w:sz w:val="32"/>
          <w:szCs w:val="32"/>
        </w:rPr>
        <w:t xml:space="preserve"> als Geschenk, das wir annehmen könne, </w:t>
      </w:r>
      <w:r w:rsidR="00532BD1" w:rsidRPr="007830ED">
        <w:rPr>
          <w:rFonts w:ascii="Arial" w:hAnsi="Arial" w:cs="Arial"/>
          <w:sz w:val="32"/>
          <w:szCs w:val="32"/>
        </w:rPr>
        <w:t xml:space="preserve">unser Ja geben und </w:t>
      </w:r>
      <w:r w:rsidR="00414A34" w:rsidRPr="007830ED">
        <w:rPr>
          <w:rFonts w:ascii="Arial" w:hAnsi="Arial" w:cs="Arial"/>
          <w:sz w:val="32"/>
          <w:szCs w:val="32"/>
        </w:rPr>
        <w:t>etwas damit mache</w:t>
      </w:r>
      <w:r w:rsidR="0076620D" w:rsidRPr="007830ED">
        <w:rPr>
          <w:rFonts w:ascii="Arial" w:hAnsi="Arial" w:cs="Arial"/>
          <w:sz w:val="32"/>
          <w:szCs w:val="32"/>
        </w:rPr>
        <w:t>n.</w:t>
      </w:r>
    </w:p>
    <w:p w14:paraId="6BA3CD1D" w14:textId="4B3055C0" w:rsidR="00414A34" w:rsidRPr="007830ED" w:rsidRDefault="00532BD1">
      <w:pPr>
        <w:rPr>
          <w:rFonts w:ascii="Arial" w:hAnsi="Arial" w:cs="Arial"/>
          <w:sz w:val="32"/>
          <w:szCs w:val="32"/>
        </w:rPr>
      </w:pPr>
      <w:r w:rsidRPr="007830ED">
        <w:rPr>
          <w:rFonts w:ascii="Arial" w:hAnsi="Arial" w:cs="Arial"/>
          <w:sz w:val="32"/>
          <w:szCs w:val="32"/>
        </w:rPr>
        <w:t>Und als drittes, wir sind g</w:t>
      </w:r>
      <w:r w:rsidR="00414A34" w:rsidRPr="007830ED">
        <w:rPr>
          <w:rFonts w:ascii="Arial" w:hAnsi="Arial" w:cs="Arial"/>
          <w:sz w:val="32"/>
          <w:szCs w:val="32"/>
        </w:rPr>
        <w:t xml:space="preserve">erufen worden, in die Freiheit – </w:t>
      </w:r>
      <w:r w:rsidRPr="007830ED">
        <w:rPr>
          <w:rFonts w:ascii="Arial" w:hAnsi="Arial" w:cs="Arial"/>
          <w:sz w:val="32"/>
          <w:szCs w:val="32"/>
        </w:rPr>
        <w:t>um in Liebe zu dienen und teilen</w:t>
      </w:r>
    </w:p>
    <w:p w14:paraId="5DE333AB" w14:textId="56B40954" w:rsidR="00414A34" w:rsidRPr="007830ED" w:rsidRDefault="00DD28E4">
      <w:pPr>
        <w:rPr>
          <w:rFonts w:ascii="Arial" w:hAnsi="Arial" w:cs="Arial"/>
          <w:sz w:val="32"/>
          <w:szCs w:val="32"/>
        </w:rPr>
      </w:pPr>
      <w:r w:rsidRPr="007830ED">
        <w:rPr>
          <w:rFonts w:ascii="Arial" w:hAnsi="Arial" w:cs="Arial"/>
          <w:sz w:val="32"/>
          <w:szCs w:val="32"/>
        </w:rPr>
        <w:t xml:space="preserve">Diese drei machen unser </w:t>
      </w:r>
      <w:r w:rsidR="00B31DC6" w:rsidRPr="007830ED">
        <w:rPr>
          <w:rFonts w:ascii="Arial" w:hAnsi="Arial" w:cs="Arial"/>
          <w:sz w:val="32"/>
          <w:szCs w:val="32"/>
        </w:rPr>
        <w:t>Unterwegssein</w:t>
      </w:r>
      <w:r w:rsidRPr="007830ED">
        <w:rPr>
          <w:rFonts w:ascii="Arial" w:hAnsi="Arial" w:cs="Arial"/>
          <w:sz w:val="32"/>
          <w:szCs w:val="32"/>
        </w:rPr>
        <w:t xml:space="preserve"> als Gemeinde,</w:t>
      </w:r>
      <w:r w:rsidR="00532BD1" w:rsidRPr="007830ED">
        <w:rPr>
          <w:rFonts w:ascii="Arial" w:hAnsi="Arial" w:cs="Arial"/>
          <w:sz w:val="32"/>
          <w:szCs w:val="32"/>
        </w:rPr>
        <w:t xml:space="preserve"> als ein Wir mit </w:t>
      </w:r>
      <w:r w:rsidR="00A3658C" w:rsidRPr="007830ED">
        <w:rPr>
          <w:rFonts w:ascii="Arial" w:hAnsi="Arial" w:cs="Arial"/>
          <w:sz w:val="32"/>
          <w:szCs w:val="32"/>
        </w:rPr>
        <w:t xml:space="preserve">ganz unterschiedlichen Ichs aus. </w:t>
      </w:r>
    </w:p>
    <w:p w14:paraId="41AFF278" w14:textId="3BB2F588" w:rsidR="00F24E8A" w:rsidRPr="007830ED" w:rsidRDefault="0076620D">
      <w:pPr>
        <w:rPr>
          <w:rFonts w:ascii="Arial" w:hAnsi="Arial" w:cs="Arial"/>
          <w:sz w:val="32"/>
          <w:szCs w:val="32"/>
        </w:rPr>
      </w:pPr>
      <w:r w:rsidRPr="007830ED">
        <w:rPr>
          <w:rFonts w:ascii="Arial" w:hAnsi="Arial" w:cs="Arial"/>
          <w:sz w:val="32"/>
          <w:szCs w:val="32"/>
        </w:rPr>
        <w:t xml:space="preserve">Sie </w:t>
      </w:r>
      <w:r w:rsidR="002F7671" w:rsidRPr="007830ED">
        <w:rPr>
          <w:rFonts w:ascii="Arial" w:hAnsi="Arial" w:cs="Arial"/>
          <w:sz w:val="32"/>
          <w:szCs w:val="32"/>
        </w:rPr>
        <w:t>bilden</w:t>
      </w:r>
      <w:r w:rsidRPr="007830ED">
        <w:rPr>
          <w:rFonts w:ascii="Arial" w:hAnsi="Arial" w:cs="Arial"/>
          <w:sz w:val="32"/>
          <w:szCs w:val="32"/>
        </w:rPr>
        <w:t xml:space="preserve"> die Essenz einer Leben</w:t>
      </w:r>
      <w:r w:rsidR="002F7671" w:rsidRPr="007830ED">
        <w:rPr>
          <w:rFonts w:ascii="Arial" w:hAnsi="Arial" w:cs="Arial"/>
          <w:sz w:val="32"/>
          <w:szCs w:val="32"/>
        </w:rPr>
        <w:t>s</w:t>
      </w:r>
      <w:r w:rsidRPr="007830ED">
        <w:rPr>
          <w:rFonts w:ascii="Arial" w:hAnsi="Arial" w:cs="Arial"/>
          <w:sz w:val="32"/>
          <w:szCs w:val="32"/>
        </w:rPr>
        <w:t xml:space="preserve">haltung, </w:t>
      </w:r>
      <w:r w:rsidR="00A3658C" w:rsidRPr="007830ED">
        <w:rPr>
          <w:rFonts w:ascii="Arial" w:hAnsi="Arial" w:cs="Arial"/>
          <w:sz w:val="32"/>
          <w:szCs w:val="32"/>
        </w:rPr>
        <w:t>die</w:t>
      </w:r>
      <w:r w:rsidRPr="007830ED">
        <w:rPr>
          <w:rFonts w:ascii="Arial" w:hAnsi="Arial" w:cs="Arial"/>
          <w:sz w:val="32"/>
          <w:szCs w:val="32"/>
        </w:rPr>
        <w:t xml:space="preserve"> eine bedeutende</w:t>
      </w:r>
      <w:r w:rsidR="00A3658C" w:rsidRPr="007830ED">
        <w:rPr>
          <w:rFonts w:ascii="Arial" w:hAnsi="Arial" w:cs="Arial"/>
          <w:sz w:val="32"/>
          <w:szCs w:val="32"/>
        </w:rPr>
        <w:t xml:space="preserve"> Alternative zum allgemeinen Lebensstil</w:t>
      </w:r>
      <w:r w:rsidRPr="007830ED">
        <w:rPr>
          <w:rFonts w:ascii="Arial" w:hAnsi="Arial" w:cs="Arial"/>
          <w:sz w:val="32"/>
          <w:szCs w:val="32"/>
        </w:rPr>
        <w:t xml:space="preserve"> </w:t>
      </w:r>
      <w:r w:rsidR="002F7671" w:rsidRPr="007830ED">
        <w:rPr>
          <w:rFonts w:ascii="Arial" w:hAnsi="Arial" w:cs="Arial"/>
          <w:sz w:val="32"/>
          <w:szCs w:val="32"/>
        </w:rPr>
        <w:t>bietet</w:t>
      </w:r>
      <w:r w:rsidR="00A3658C" w:rsidRPr="007830ED">
        <w:rPr>
          <w:rFonts w:ascii="Arial" w:hAnsi="Arial" w:cs="Arial"/>
          <w:sz w:val="32"/>
          <w:szCs w:val="32"/>
        </w:rPr>
        <w:t>, es braucht das Wir im Zeitalter des Individualismus.</w:t>
      </w:r>
      <w:r w:rsidR="00663B15" w:rsidRPr="007830ED">
        <w:rPr>
          <w:rFonts w:ascii="Arial" w:hAnsi="Arial" w:cs="Arial"/>
          <w:sz w:val="32"/>
          <w:szCs w:val="32"/>
        </w:rPr>
        <w:t xml:space="preserve"> </w:t>
      </w:r>
      <w:r w:rsidR="002F7671" w:rsidRPr="007830ED">
        <w:rPr>
          <w:rFonts w:ascii="Arial" w:hAnsi="Arial" w:cs="Arial"/>
          <w:sz w:val="32"/>
          <w:szCs w:val="32"/>
        </w:rPr>
        <w:t>Und so können wir, auch als Kleinstgemeinde, als Kirche EMK, Hoffnungsträgerin in unserer Umgebung sein</w:t>
      </w:r>
    </w:p>
    <w:p w14:paraId="02D0945C" w14:textId="3EFC3BA7" w:rsidR="00F24E8A" w:rsidRPr="007830ED" w:rsidRDefault="00663B15">
      <w:pPr>
        <w:rPr>
          <w:rFonts w:ascii="Arial" w:hAnsi="Arial" w:cs="Arial"/>
          <w:sz w:val="32"/>
          <w:szCs w:val="32"/>
        </w:rPr>
      </w:pPr>
      <w:r w:rsidRPr="007830ED">
        <w:rPr>
          <w:rFonts w:ascii="Arial" w:hAnsi="Arial" w:cs="Arial"/>
          <w:sz w:val="32"/>
          <w:szCs w:val="32"/>
        </w:rPr>
        <w:t>Fragen:</w:t>
      </w:r>
    </w:p>
    <w:p w14:paraId="4A4BC0D4" w14:textId="57316DEA" w:rsidR="00F24E8A" w:rsidRPr="007830ED" w:rsidRDefault="00F24E8A">
      <w:pPr>
        <w:rPr>
          <w:rFonts w:ascii="Arial" w:hAnsi="Arial" w:cs="Arial"/>
          <w:sz w:val="32"/>
          <w:szCs w:val="32"/>
        </w:rPr>
      </w:pPr>
    </w:p>
    <w:p w14:paraId="1E528F3D" w14:textId="30916BD5" w:rsidR="00F24E8A" w:rsidRPr="007830ED" w:rsidRDefault="00D811C5">
      <w:pPr>
        <w:rPr>
          <w:rFonts w:ascii="Arial" w:hAnsi="Arial" w:cs="Arial"/>
          <w:b/>
          <w:bCs/>
          <w:color w:val="FF0000"/>
          <w:sz w:val="32"/>
          <w:szCs w:val="32"/>
        </w:rPr>
      </w:pPr>
      <w:r w:rsidRPr="007830ED">
        <w:rPr>
          <w:rFonts w:ascii="Arial" w:hAnsi="Arial" w:cs="Arial"/>
          <w:b/>
          <w:bCs/>
          <w:color w:val="FF0000"/>
          <w:sz w:val="32"/>
          <w:szCs w:val="32"/>
        </w:rPr>
        <w:t>PPP!</w:t>
      </w:r>
    </w:p>
    <w:p w14:paraId="1EC8770E" w14:textId="77777777" w:rsidR="00863967" w:rsidRPr="007830ED" w:rsidRDefault="00863967" w:rsidP="00863967">
      <w:pPr>
        <w:pStyle w:val="Listenabsatz"/>
        <w:numPr>
          <w:ilvl w:val="0"/>
          <w:numId w:val="1"/>
        </w:numPr>
        <w:rPr>
          <w:rFonts w:ascii="Arial" w:hAnsi="Arial" w:cs="Arial"/>
          <w:sz w:val="32"/>
          <w:szCs w:val="32"/>
        </w:rPr>
      </w:pPr>
      <w:r w:rsidRPr="007830ED">
        <w:rPr>
          <w:rFonts w:ascii="Arial" w:hAnsi="Arial" w:cs="Arial"/>
          <w:sz w:val="32"/>
          <w:szCs w:val="32"/>
        </w:rPr>
        <w:t xml:space="preserve">Was kennzeichnet ein «Wir», das Menschen und Gemeinschaften aufblühen lässt? Was gefährdet es? </w:t>
      </w:r>
    </w:p>
    <w:p w14:paraId="32859241" w14:textId="46450A06" w:rsidR="00863967" w:rsidRPr="007830ED" w:rsidRDefault="00863967" w:rsidP="00863967">
      <w:pPr>
        <w:ind w:firstLine="360"/>
        <w:rPr>
          <w:rFonts w:ascii="Arial" w:hAnsi="Arial" w:cs="Arial"/>
          <w:sz w:val="32"/>
          <w:szCs w:val="32"/>
        </w:rPr>
      </w:pPr>
      <w:r w:rsidRPr="007830ED">
        <w:rPr>
          <w:rFonts w:ascii="Arial" w:hAnsi="Arial" w:cs="Arial"/>
          <w:sz w:val="32"/>
          <w:szCs w:val="32"/>
        </w:rPr>
        <w:t xml:space="preserve">• </w:t>
      </w:r>
      <w:r w:rsidRPr="007830ED">
        <w:rPr>
          <w:rFonts w:ascii="Arial" w:hAnsi="Arial" w:cs="Arial"/>
          <w:sz w:val="32"/>
          <w:szCs w:val="32"/>
        </w:rPr>
        <w:tab/>
        <w:t>Wann ist eurer Meinung nach ein Verhältnis von «Ich» und «Wir» gesund, wann ungesund?</w:t>
      </w:r>
    </w:p>
    <w:p w14:paraId="037AA467" w14:textId="77777777" w:rsidR="00863967" w:rsidRPr="007830ED" w:rsidRDefault="00863967">
      <w:pPr>
        <w:rPr>
          <w:rFonts w:ascii="Arial" w:hAnsi="Arial" w:cs="Arial"/>
          <w:sz w:val="32"/>
          <w:szCs w:val="32"/>
        </w:rPr>
      </w:pPr>
    </w:p>
    <w:p w14:paraId="41F51655" w14:textId="311650B0" w:rsidR="00863967" w:rsidRPr="007830ED" w:rsidRDefault="00663B15">
      <w:pPr>
        <w:rPr>
          <w:rFonts w:ascii="Arial" w:hAnsi="Arial" w:cs="Arial"/>
          <w:sz w:val="32"/>
          <w:szCs w:val="32"/>
        </w:rPr>
      </w:pPr>
      <w:r w:rsidRPr="007830ED">
        <w:rPr>
          <w:rFonts w:ascii="Arial" w:hAnsi="Arial" w:cs="Arial"/>
          <w:sz w:val="32"/>
          <w:szCs w:val="32"/>
        </w:rPr>
        <w:t xml:space="preserve">«Lebt aus dem neuen Geist heraus» schreibt Paulus der Gemeinde in Galatien, so erhält euer Vertrauen im Glauben Raum. So wollen wir unser Leben führen. </w:t>
      </w:r>
      <w:r w:rsidR="00CA633C" w:rsidRPr="007830ED">
        <w:rPr>
          <w:rFonts w:ascii="Arial" w:hAnsi="Arial" w:cs="Arial"/>
          <w:sz w:val="32"/>
          <w:szCs w:val="32"/>
        </w:rPr>
        <w:t>Seine Formulierung in</w:t>
      </w:r>
    </w:p>
    <w:p w14:paraId="1AF3C961" w14:textId="1749801D" w:rsidR="00663B15" w:rsidRPr="007830ED" w:rsidRDefault="00663B15">
      <w:pPr>
        <w:rPr>
          <w:rFonts w:ascii="Arial" w:hAnsi="Arial" w:cs="Arial"/>
          <w:sz w:val="32"/>
          <w:szCs w:val="32"/>
        </w:rPr>
      </w:pPr>
      <w:r w:rsidRPr="007830ED">
        <w:rPr>
          <w:rFonts w:ascii="Arial" w:hAnsi="Arial" w:cs="Arial"/>
          <w:sz w:val="32"/>
          <w:szCs w:val="32"/>
        </w:rPr>
        <w:lastRenderedPageBreak/>
        <w:t>Galater 6,9</w:t>
      </w:r>
    </w:p>
    <w:p w14:paraId="79C48A0F" w14:textId="1E9BF405" w:rsidR="00663B15" w:rsidRPr="007830ED" w:rsidRDefault="00CA633C">
      <w:pPr>
        <w:rPr>
          <w:rFonts w:ascii="Arial" w:hAnsi="Arial" w:cs="Arial"/>
          <w:i/>
          <w:iCs/>
          <w:sz w:val="32"/>
          <w:szCs w:val="32"/>
        </w:rPr>
      </w:pPr>
      <w:r w:rsidRPr="007830ED">
        <w:rPr>
          <w:rFonts w:ascii="Arial" w:hAnsi="Arial" w:cs="Arial"/>
          <w:i/>
          <w:iCs/>
          <w:sz w:val="32"/>
          <w:szCs w:val="32"/>
        </w:rPr>
        <w:t>«Wir wollen nicht müde werden zu tun, was gut und recht ist. Denn wenn die Zeit da ist, werden wir auch die Ernte einbringen; wir dürfen nur nicht aufgeben.»</w:t>
      </w:r>
    </w:p>
    <w:p w14:paraId="5FED2D2B" w14:textId="3F4800CD" w:rsidR="00CA633C" w:rsidRPr="007830ED" w:rsidRDefault="00CA633C">
      <w:pPr>
        <w:rPr>
          <w:rFonts w:ascii="Arial" w:hAnsi="Arial" w:cs="Arial"/>
          <w:sz w:val="32"/>
          <w:szCs w:val="32"/>
        </w:rPr>
      </w:pPr>
      <w:r w:rsidRPr="007830ED">
        <w:rPr>
          <w:rFonts w:ascii="Arial" w:hAnsi="Arial" w:cs="Arial"/>
          <w:sz w:val="32"/>
          <w:szCs w:val="32"/>
        </w:rPr>
        <w:t xml:space="preserve">Es sind Worte, die Mut machen, die uns vom Sofa locken, aus dem Status der Beobachterin, weg vom Abwarten holt und </w:t>
      </w:r>
      <w:proofErr w:type="spellStart"/>
      <w:r w:rsidRPr="007830ED">
        <w:rPr>
          <w:rFonts w:ascii="Arial" w:hAnsi="Arial" w:cs="Arial"/>
          <w:sz w:val="32"/>
          <w:szCs w:val="32"/>
        </w:rPr>
        <w:t>Kirchesein</w:t>
      </w:r>
      <w:proofErr w:type="spellEnd"/>
      <w:r w:rsidRPr="007830ED">
        <w:rPr>
          <w:rFonts w:ascii="Arial" w:hAnsi="Arial" w:cs="Arial"/>
          <w:sz w:val="32"/>
          <w:szCs w:val="32"/>
        </w:rPr>
        <w:t xml:space="preserve"> mit uns etwas zu tun bekommt.</w:t>
      </w:r>
      <w:r w:rsidR="002E46D4" w:rsidRPr="007830ED">
        <w:rPr>
          <w:rFonts w:ascii="Arial" w:hAnsi="Arial" w:cs="Arial"/>
          <w:sz w:val="32"/>
          <w:szCs w:val="32"/>
        </w:rPr>
        <w:t xml:space="preserve"> Was ist mein Teil? Wo kann ich dieses Pflänzchen pflegen, was kann ich säen? Mit diesem Mut-Text möchte ich mit euch in das neuen Konferenzjahr gehen, Amen.</w:t>
      </w:r>
    </w:p>
    <w:p w14:paraId="48538C51" w14:textId="751027B6" w:rsidR="007830ED" w:rsidRPr="007830ED" w:rsidRDefault="007830ED">
      <w:pPr>
        <w:rPr>
          <w:rFonts w:ascii="Arial" w:hAnsi="Arial" w:cs="Arial"/>
          <w:sz w:val="32"/>
          <w:szCs w:val="32"/>
        </w:rPr>
      </w:pPr>
    </w:p>
    <w:p w14:paraId="17D74743" w14:textId="77777777" w:rsidR="007830ED" w:rsidRPr="007830ED" w:rsidRDefault="007830ED" w:rsidP="007830ED">
      <w:pPr>
        <w:tabs>
          <w:tab w:val="left" w:pos="1701"/>
        </w:tabs>
        <w:ind w:right="-15"/>
        <w:rPr>
          <w:rFonts w:ascii="Arial" w:hAnsi="Arial" w:cs="Arial"/>
          <w:sz w:val="32"/>
          <w:szCs w:val="32"/>
        </w:rPr>
      </w:pPr>
      <w:r w:rsidRPr="007830ED">
        <w:rPr>
          <w:rFonts w:ascii="Arial" w:hAnsi="Arial" w:cs="Arial"/>
          <w:sz w:val="32"/>
          <w:szCs w:val="32"/>
        </w:rPr>
        <w:t>Gebet</w:t>
      </w:r>
    </w:p>
    <w:p w14:paraId="38D5A4D7" w14:textId="77777777" w:rsidR="007830ED" w:rsidRPr="007830ED" w:rsidRDefault="007830ED" w:rsidP="007830ED">
      <w:pPr>
        <w:tabs>
          <w:tab w:val="left" w:pos="1701"/>
        </w:tabs>
        <w:ind w:right="-15"/>
        <w:rPr>
          <w:rFonts w:ascii="Arial" w:hAnsi="Arial" w:cs="Arial"/>
          <w:sz w:val="32"/>
          <w:szCs w:val="32"/>
        </w:rPr>
      </w:pPr>
      <w:r w:rsidRPr="007830ED">
        <w:rPr>
          <w:rFonts w:ascii="Arial" w:hAnsi="Arial" w:cs="Arial"/>
          <w:sz w:val="32"/>
          <w:szCs w:val="32"/>
        </w:rPr>
        <w:t>Guter, liebender Gott, du nährende und erhaltende Kraft du trägst unser Leben jeden Tag neu, an dich glauben wir</w:t>
      </w:r>
    </w:p>
    <w:p w14:paraId="77219B3A" w14:textId="77777777" w:rsidR="007830ED" w:rsidRPr="007830ED" w:rsidRDefault="007830ED" w:rsidP="007830ED">
      <w:pPr>
        <w:tabs>
          <w:tab w:val="left" w:pos="1701"/>
        </w:tabs>
        <w:ind w:right="-15"/>
        <w:rPr>
          <w:rFonts w:ascii="Arial" w:hAnsi="Arial" w:cs="Arial"/>
          <w:sz w:val="32"/>
          <w:szCs w:val="32"/>
        </w:rPr>
      </w:pPr>
      <w:r w:rsidRPr="007830ED">
        <w:rPr>
          <w:rFonts w:ascii="Arial" w:hAnsi="Arial" w:cs="Arial"/>
          <w:sz w:val="32"/>
          <w:szCs w:val="32"/>
        </w:rPr>
        <w:t>Jesus, du gottbegabter Mensch, du teilst unser Leben in Freude und Lachen, in Fragen auch und Angst durch die vertrauen wir</w:t>
      </w:r>
    </w:p>
    <w:p w14:paraId="5F4CF914" w14:textId="77777777" w:rsidR="007830ED" w:rsidRPr="007830ED" w:rsidRDefault="007830ED" w:rsidP="007830ED">
      <w:pPr>
        <w:tabs>
          <w:tab w:val="left" w:pos="1701"/>
        </w:tabs>
        <w:ind w:right="-15"/>
        <w:rPr>
          <w:rFonts w:ascii="Arial" w:hAnsi="Arial" w:cs="Arial"/>
          <w:sz w:val="32"/>
          <w:szCs w:val="32"/>
        </w:rPr>
      </w:pPr>
      <w:r w:rsidRPr="007830ED">
        <w:rPr>
          <w:rFonts w:ascii="Arial" w:hAnsi="Arial" w:cs="Arial"/>
          <w:sz w:val="32"/>
          <w:szCs w:val="32"/>
        </w:rPr>
        <w:t>Heilige Geistkraft,</w:t>
      </w:r>
    </w:p>
    <w:p w14:paraId="26FC5B98" w14:textId="77777777" w:rsidR="007830ED" w:rsidRPr="007830ED" w:rsidRDefault="007830ED" w:rsidP="007830ED">
      <w:pPr>
        <w:tabs>
          <w:tab w:val="left" w:pos="1701"/>
        </w:tabs>
        <w:ind w:right="-15"/>
        <w:rPr>
          <w:rFonts w:ascii="Arial" w:hAnsi="Arial" w:cs="Arial"/>
          <w:sz w:val="32"/>
          <w:szCs w:val="32"/>
        </w:rPr>
      </w:pPr>
      <w:r w:rsidRPr="007830ED">
        <w:rPr>
          <w:rFonts w:ascii="Arial" w:hAnsi="Arial" w:cs="Arial"/>
          <w:sz w:val="32"/>
          <w:szCs w:val="32"/>
        </w:rPr>
        <w:t>wie ein befreiender, tiefer Atem erhältst du unser Leben durch beflügelte Schritte, durch erwachende Sinne alle Tage, auf dich hoffen wir.</w:t>
      </w:r>
    </w:p>
    <w:p w14:paraId="07D075AC" w14:textId="5847D535" w:rsidR="007830ED" w:rsidRPr="007830ED" w:rsidRDefault="0022721A">
      <w:pPr>
        <w:rPr>
          <w:rFonts w:ascii="Arial" w:hAnsi="Arial" w:cs="Arial"/>
          <w:sz w:val="32"/>
          <w:szCs w:val="32"/>
        </w:rPr>
      </w:pPr>
      <w:r>
        <w:rPr>
          <w:rFonts w:ascii="Arial" w:hAnsi="Arial" w:cs="Arial"/>
          <w:sz w:val="32"/>
          <w:szCs w:val="32"/>
        </w:rPr>
        <w:t>Unser Vater</w:t>
      </w:r>
    </w:p>
    <w:p w14:paraId="16266670" w14:textId="5A3486F1" w:rsidR="007830ED" w:rsidRPr="007830ED" w:rsidRDefault="007830ED">
      <w:pPr>
        <w:rPr>
          <w:rFonts w:ascii="Arial" w:hAnsi="Arial" w:cs="Arial"/>
          <w:sz w:val="32"/>
          <w:szCs w:val="32"/>
        </w:rPr>
      </w:pPr>
    </w:p>
    <w:p w14:paraId="2C29A47E" w14:textId="5498408D" w:rsidR="007830ED" w:rsidRPr="007830ED" w:rsidRDefault="007830ED">
      <w:pPr>
        <w:rPr>
          <w:rFonts w:ascii="Arial" w:hAnsi="Arial" w:cs="Arial"/>
          <w:sz w:val="32"/>
          <w:szCs w:val="32"/>
        </w:rPr>
      </w:pPr>
    </w:p>
    <w:p w14:paraId="160BD41F" w14:textId="77777777" w:rsidR="007830ED" w:rsidRPr="007830ED" w:rsidRDefault="007830ED" w:rsidP="007830ED">
      <w:pPr>
        <w:rPr>
          <w:rFonts w:ascii="Arial" w:hAnsi="Arial" w:cs="Arial"/>
          <w:sz w:val="32"/>
          <w:szCs w:val="32"/>
        </w:rPr>
      </w:pPr>
      <w:r w:rsidRPr="007830ED">
        <w:rPr>
          <w:rFonts w:ascii="Arial" w:hAnsi="Arial" w:cs="Arial"/>
          <w:sz w:val="32"/>
          <w:szCs w:val="32"/>
        </w:rPr>
        <w:t>Segen</w:t>
      </w:r>
    </w:p>
    <w:p w14:paraId="5ED578E9" w14:textId="77777777" w:rsidR="007830ED" w:rsidRPr="007830ED" w:rsidRDefault="007830ED" w:rsidP="007830ED">
      <w:pPr>
        <w:rPr>
          <w:rFonts w:ascii="Arial" w:hAnsi="Arial" w:cs="Arial"/>
          <w:sz w:val="32"/>
          <w:szCs w:val="32"/>
        </w:rPr>
      </w:pPr>
      <w:r w:rsidRPr="007830ED">
        <w:rPr>
          <w:rFonts w:ascii="Arial" w:hAnsi="Arial" w:cs="Arial"/>
          <w:sz w:val="32"/>
          <w:szCs w:val="32"/>
        </w:rPr>
        <w:t>Der Segen und die Güte Gottes führe uns von der Ungerechtigkeit zu Gerechtigkeit</w:t>
      </w:r>
    </w:p>
    <w:p w14:paraId="3E8C5FB5" w14:textId="77777777" w:rsidR="007830ED" w:rsidRPr="007830ED" w:rsidRDefault="007830ED" w:rsidP="007830ED">
      <w:pPr>
        <w:rPr>
          <w:rFonts w:ascii="Arial" w:hAnsi="Arial" w:cs="Arial"/>
          <w:sz w:val="32"/>
          <w:szCs w:val="32"/>
        </w:rPr>
      </w:pPr>
      <w:r w:rsidRPr="007830ED">
        <w:rPr>
          <w:rFonts w:ascii="Arial" w:hAnsi="Arial" w:cs="Arial"/>
          <w:sz w:val="32"/>
          <w:szCs w:val="32"/>
        </w:rPr>
        <w:t>Der Segen und die Güte Gottes führe uns nicht zu den Ersten, sondern zu den Letzten</w:t>
      </w:r>
    </w:p>
    <w:p w14:paraId="6FF145B3" w14:textId="16D16398" w:rsidR="007830ED" w:rsidRPr="007830ED" w:rsidRDefault="007830ED">
      <w:pPr>
        <w:rPr>
          <w:rFonts w:ascii="Arial" w:hAnsi="Arial" w:cs="Arial"/>
          <w:sz w:val="32"/>
          <w:szCs w:val="32"/>
        </w:rPr>
      </w:pPr>
      <w:r w:rsidRPr="007830ED">
        <w:rPr>
          <w:rFonts w:ascii="Arial" w:hAnsi="Arial" w:cs="Arial"/>
          <w:sz w:val="32"/>
          <w:szCs w:val="32"/>
        </w:rPr>
        <w:t>Der Segen und die Güte Gottes führe uns vom Krieg zum Frieden.</w:t>
      </w:r>
    </w:p>
    <w:sectPr w:rsidR="007830ED" w:rsidRPr="007830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A57B3"/>
    <w:multiLevelType w:val="hybridMultilevel"/>
    <w:tmpl w:val="7856D6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3534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E6"/>
    <w:rsid w:val="00014CF4"/>
    <w:rsid w:val="000C59A3"/>
    <w:rsid w:val="000C7B47"/>
    <w:rsid w:val="000F2E67"/>
    <w:rsid w:val="000F3FDF"/>
    <w:rsid w:val="001067F1"/>
    <w:rsid w:val="001638FB"/>
    <w:rsid w:val="0018535B"/>
    <w:rsid w:val="001E2782"/>
    <w:rsid w:val="001E4B59"/>
    <w:rsid w:val="001F5E79"/>
    <w:rsid w:val="0022721A"/>
    <w:rsid w:val="00227D61"/>
    <w:rsid w:val="00235A9B"/>
    <w:rsid w:val="00242C50"/>
    <w:rsid w:val="002A3EE5"/>
    <w:rsid w:val="002A49B2"/>
    <w:rsid w:val="002C3468"/>
    <w:rsid w:val="002D5F46"/>
    <w:rsid w:val="002E46D4"/>
    <w:rsid w:val="002F7671"/>
    <w:rsid w:val="00307C81"/>
    <w:rsid w:val="00356B4E"/>
    <w:rsid w:val="003835E0"/>
    <w:rsid w:val="003C6D2C"/>
    <w:rsid w:val="003D6449"/>
    <w:rsid w:val="003D7B09"/>
    <w:rsid w:val="003F4AB2"/>
    <w:rsid w:val="00402B98"/>
    <w:rsid w:val="00414A34"/>
    <w:rsid w:val="004237E7"/>
    <w:rsid w:val="00446044"/>
    <w:rsid w:val="004A3BE2"/>
    <w:rsid w:val="004A7CF4"/>
    <w:rsid w:val="004B6EFC"/>
    <w:rsid w:val="00532BD1"/>
    <w:rsid w:val="0055435B"/>
    <w:rsid w:val="005A62D0"/>
    <w:rsid w:val="005B1561"/>
    <w:rsid w:val="006043EA"/>
    <w:rsid w:val="00661C2C"/>
    <w:rsid w:val="00663B15"/>
    <w:rsid w:val="00667AC6"/>
    <w:rsid w:val="006865BA"/>
    <w:rsid w:val="006C07FF"/>
    <w:rsid w:val="007546C6"/>
    <w:rsid w:val="0076620D"/>
    <w:rsid w:val="007830ED"/>
    <w:rsid w:val="007C66B2"/>
    <w:rsid w:val="007E1ACF"/>
    <w:rsid w:val="007E59C7"/>
    <w:rsid w:val="007F67E7"/>
    <w:rsid w:val="00815E1B"/>
    <w:rsid w:val="00827D29"/>
    <w:rsid w:val="00863967"/>
    <w:rsid w:val="00870299"/>
    <w:rsid w:val="008A12DA"/>
    <w:rsid w:val="008D60FB"/>
    <w:rsid w:val="008F65F8"/>
    <w:rsid w:val="00930AD5"/>
    <w:rsid w:val="00944213"/>
    <w:rsid w:val="009846B3"/>
    <w:rsid w:val="009933AA"/>
    <w:rsid w:val="009A1363"/>
    <w:rsid w:val="009B1603"/>
    <w:rsid w:val="009B5A24"/>
    <w:rsid w:val="00A1339F"/>
    <w:rsid w:val="00A228B6"/>
    <w:rsid w:val="00A3658C"/>
    <w:rsid w:val="00A61AF6"/>
    <w:rsid w:val="00A80350"/>
    <w:rsid w:val="00B030E5"/>
    <w:rsid w:val="00B21891"/>
    <w:rsid w:val="00B266B3"/>
    <w:rsid w:val="00B31DC6"/>
    <w:rsid w:val="00B5207C"/>
    <w:rsid w:val="00B87A38"/>
    <w:rsid w:val="00BA1DCC"/>
    <w:rsid w:val="00BD6376"/>
    <w:rsid w:val="00C14E13"/>
    <w:rsid w:val="00C16620"/>
    <w:rsid w:val="00CA5DC3"/>
    <w:rsid w:val="00CA633C"/>
    <w:rsid w:val="00CB13E3"/>
    <w:rsid w:val="00CD02DC"/>
    <w:rsid w:val="00CF1812"/>
    <w:rsid w:val="00D811C5"/>
    <w:rsid w:val="00DD28E4"/>
    <w:rsid w:val="00DE4832"/>
    <w:rsid w:val="00E07128"/>
    <w:rsid w:val="00E3675E"/>
    <w:rsid w:val="00EB0409"/>
    <w:rsid w:val="00F154B1"/>
    <w:rsid w:val="00F230E6"/>
    <w:rsid w:val="00F24E8A"/>
    <w:rsid w:val="00F66B9C"/>
    <w:rsid w:val="00F710AE"/>
    <w:rsid w:val="00F9317B"/>
    <w:rsid w:val="00FB2140"/>
    <w:rsid w:val="00FC27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40B0"/>
  <w15:chartTrackingRefBased/>
  <w15:docId w15:val="{A8F7FF76-7651-4ECC-BDD7-146C434D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9592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21</cp:revision>
  <dcterms:created xsi:type="dcterms:W3CDTF">2022-07-11T12:50:00Z</dcterms:created>
  <dcterms:modified xsi:type="dcterms:W3CDTF">2022-07-17T07:36:00Z</dcterms:modified>
</cp:coreProperties>
</file>